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157DF" w14:textId="77777777" w:rsidR="00754356" w:rsidRPr="002F60B5" w:rsidRDefault="00754356" w:rsidP="00754356">
      <w:pPr>
        <w:ind w:left="0" w:firstLine="0"/>
        <w:rPr>
          <w:b/>
          <w:lang w:val="es-ES"/>
        </w:rPr>
      </w:pPr>
      <w:r w:rsidRPr="002F60B5">
        <w:rPr>
          <w:b/>
          <w:lang w:val="es-ES"/>
        </w:rPr>
        <w:t>Normas para los textos entregados a la revista</w:t>
      </w:r>
      <w:r w:rsidR="000A4059" w:rsidRPr="002F60B5">
        <w:rPr>
          <w:b/>
          <w:lang w:val="es-ES"/>
        </w:rPr>
        <w:t xml:space="preserve"> </w:t>
      </w:r>
      <w:r w:rsidRPr="002F60B5">
        <w:rPr>
          <w:b/>
          <w:lang w:val="es-ES"/>
        </w:rPr>
        <w:t xml:space="preserve">científica </w:t>
      </w:r>
      <w:r w:rsidR="00104837" w:rsidRPr="002F60B5">
        <w:rPr>
          <w:b/>
          <w:i/>
          <w:lang w:val="es-ES"/>
        </w:rPr>
        <w:t xml:space="preserve">Ibero-Americana </w:t>
      </w:r>
      <w:proofErr w:type="spellStart"/>
      <w:r w:rsidR="00104837" w:rsidRPr="002F60B5">
        <w:rPr>
          <w:b/>
          <w:i/>
          <w:lang w:val="es-ES"/>
        </w:rPr>
        <w:t>Pragensia</w:t>
      </w:r>
      <w:proofErr w:type="spellEnd"/>
    </w:p>
    <w:p w14:paraId="2714CF12" w14:textId="77777777" w:rsidR="00A634CB" w:rsidRPr="002F60B5" w:rsidRDefault="00A634CB" w:rsidP="00754356">
      <w:pPr>
        <w:ind w:left="0" w:firstLine="0"/>
        <w:rPr>
          <w:lang w:val="es-ES"/>
        </w:rPr>
      </w:pPr>
    </w:p>
    <w:p w14:paraId="64589CD6" w14:textId="7957A5A0" w:rsidR="00976A2B" w:rsidRPr="002F60B5" w:rsidRDefault="00D44163" w:rsidP="00976A2B">
      <w:pPr>
        <w:ind w:left="0" w:firstLine="0"/>
        <w:rPr>
          <w:lang w:val="es-ES"/>
        </w:rPr>
      </w:pPr>
      <w:r w:rsidRPr="002F60B5">
        <w:rPr>
          <w:lang w:val="es-ES"/>
        </w:rPr>
        <w:t xml:space="preserve">Los </w:t>
      </w:r>
      <w:r w:rsidR="00AD37B7" w:rsidRPr="002F60B5">
        <w:rPr>
          <w:lang w:val="es-ES"/>
        </w:rPr>
        <w:t>estudios</w:t>
      </w:r>
      <w:r w:rsidRPr="002F60B5">
        <w:rPr>
          <w:lang w:val="es-ES"/>
        </w:rPr>
        <w:t xml:space="preserve"> serán originales, referidos a una investigación propia y tendrán una extensión máxima de </w:t>
      </w:r>
      <w:r w:rsidR="007B26F9" w:rsidRPr="002F60B5">
        <w:rPr>
          <w:lang w:val="es-ES"/>
        </w:rPr>
        <w:t>54</w:t>
      </w:r>
      <w:r w:rsidR="00976A2B" w:rsidRPr="002F60B5">
        <w:rPr>
          <w:lang w:val="es-ES"/>
        </w:rPr>
        <w:t>.</w:t>
      </w:r>
      <w:r w:rsidR="00104837" w:rsidRPr="002F60B5">
        <w:rPr>
          <w:lang w:val="es-ES"/>
        </w:rPr>
        <w:t>000 car</w:t>
      </w:r>
      <w:r w:rsidR="00547DB9">
        <w:rPr>
          <w:lang w:val="es-ES"/>
        </w:rPr>
        <w:t>a</w:t>
      </w:r>
      <w:r w:rsidRPr="002F60B5">
        <w:rPr>
          <w:lang w:val="es-ES"/>
        </w:rPr>
        <w:t>cteres</w:t>
      </w:r>
      <w:r w:rsidR="00AD37B7" w:rsidRPr="002F60B5">
        <w:rPr>
          <w:lang w:val="es-ES"/>
        </w:rPr>
        <w:t xml:space="preserve"> (los materiales y breves estudios </w:t>
      </w:r>
      <w:r w:rsidR="00547DB9">
        <w:rPr>
          <w:lang w:val="es-ES"/>
        </w:rPr>
        <w:t>hasta</w:t>
      </w:r>
      <w:r w:rsidR="007B26F9" w:rsidRPr="002F60B5">
        <w:rPr>
          <w:lang w:val="es-ES"/>
        </w:rPr>
        <w:t xml:space="preserve"> </w:t>
      </w:r>
      <w:r w:rsidR="00AD37B7" w:rsidRPr="002F60B5">
        <w:rPr>
          <w:lang w:val="es-ES"/>
        </w:rPr>
        <w:t>36.000 car</w:t>
      </w:r>
      <w:r w:rsidR="00547DB9">
        <w:rPr>
          <w:lang w:val="es-ES"/>
        </w:rPr>
        <w:t>a</w:t>
      </w:r>
      <w:r w:rsidR="00AD37B7" w:rsidRPr="002F60B5">
        <w:rPr>
          <w:lang w:val="es-ES"/>
        </w:rPr>
        <w:t>cteres)</w:t>
      </w:r>
      <w:r w:rsidRPr="002F60B5">
        <w:rPr>
          <w:lang w:val="es-ES"/>
        </w:rPr>
        <w:t xml:space="preserve">, </w:t>
      </w:r>
      <w:r w:rsidR="00D3352D" w:rsidRPr="002F60B5">
        <w:rPr>
          <w:lang w:val="es-ES"/>
        </w:rPr>
        <w:t xml:space="preserve">a doble espacio, </w:t>
      </w:r>
      <w:r w:rsidR="000668D0" w:rsidRPr="002F60B5">
        <w:rPr>
          <w:lang w:val="es-ES"/>
        </w:rPr>
        <w:t xml:space="preserve">con alineación de texto </w:t>
      </w:r>
      <w:r w:rsidR="00547DB9">
        <w:rPr>
          <w:lang w:val="es-ES"/>
        </w:rPr>
        <w:t xml:space="preserve">a la </w:t>
      </w:r>
      <w:r w:rsidR="000668D0" w:rsidRPr="002F60B5">
        <w:rPr>
          <w:lang w:val="es-ES"/>
        </w:rPr>
        <w:t xml:space="preserve">derecha, </w:t>
      </w:r>
      <w:r w:rsidR="00861028" w:rsidRPr="002F60B5">
        <w:rPr>
          <w:color w:val="111111"/>
          <w:lang w:val="es-ES"/>
        </w:rPr>
        <w:t xml:space="preserve">en Times New </w:t>
      </w:r>
      <w:proofErr w:type="spellStart"/>
      <w:r w:rsidR="00861028" w:rsidRPr="002F60B5">
        <w:rPr>
          <w:color w:val="111111"/>
          <w:lang w:val="es-ES"/>
        </w:rPr>
        <w:t>Roman</w:t>
      </w:r>
      <w:proofErr w:type="spellEnd"/>
      <w:r w:rsidR="00861028" w:rsidRPr="002F60B5">
        <w:rPr>
          <w:color w:val="111111"/>
          <w:lang w:val="es-ES"/>
        </w:rPr>
        <w:t>, tamaño 12</w:t>
      </w:r>
      <w:r w:rsidR="00A22B46">
        <w:rPr>
          <w:color w:val="111111"/>
          <w:lang w:val="es-ES"/>
        </w:rPr>
        <w:t>,</w:t>
      </w:r>
      <w:r w:rsidR="00861028" w:rsidRPr="002F60B5">
        <w:rPr>
          <w:color w:val="111111"/>
          <w:lang w:val="es-ES"/>
        </w:rPr>
        <w:t xml:space="preserve"> </w:t>
      </w:r>
      <w:r w:rsidR="00547DB9">
        <w:rPr>
          <w:lang w:val="es-ES"/>
        </w:rPr>
        <w:t>las</w:t>
      </w:r>
      <w:r w:rsidR="00D3352D" w:rsidRPr="002F60B5">
        <w:rPr>
          <w:lang w:val="es-ES"/>
        </w:rPr>
        <w:t xml:space="preserve">  nota</w:t>
      </w:r>
      <w:r w:rsidR="00547DB9">
        <w:rPr>
          <w:lang w:val="es-ES"/>
        </w:rPr>
        <w:t>s</w:t>
      </w:r>
      <w:r w:rsidR="00D3352D" w:rsidRPr="002F60B5">
        <w:rPr>
          <w:lang w:val="es-ES"/>
        </w:rPr>
        <w:t xml:space="preserve"> </w:t>
      </w:r>
      <w:r w:rsidR="00547DB9">
        <w:rPr>
          <w:lang w:val="es-ES"/>
        </w:rPr>
        <w:t>en tamaño</w:t>
      </w:r>
      <w:r w:rsidR="00D3352D" w:rsidRPr="002F60B5">
        <w:rPr>
          <w:lang w:val="es-ES"/>
        </w:rPr>
        <w:t xml:space="preserve"> 10</w:t>
      </w:r>
      <w:r w:rsidR="000668D0" w:rsidRPr="002F60B5">
        <w:rPr>
          <w:lang w:val="es-ES"/>
        </w:rPr>
        <w:t xml:space="preserve">. Para cerrar un párrafo </w:t>
      </w:r>
      <w:r w:rsidR="00547DB9">
        <w:rPr>
          <w:lang w:val="es-ES"/>
        </w:rPr>
        <w:t>se debe utilizar</w:t>
      </w:r>
      <w:r w:rsidR="000668D0" w:rsidRPr="002F60B5">
        <w:rPr>
          <w:lang w:val="es-ES"/>
        </w:rPr>
        <w:t xml:space="preserve"> la tecla “ENTER”. Las notas irán </w:t>
      </w:r>
      <w:r w:rsidR="00A22B46">
        <w:rPr>
          <w:lang w:val="es-ES"/>
        </w:rPr>
        <w:t xml:space="preserve">al </w:t>
      </w:r>
      <w:r w:rsidR="000668D0" w:rsidRPr="002F60B5">
        <w:rPr>
          <w:lang w:val="es-ES"/>
        </w:rPr>
        <w:t xml:space="preserve"> pie de página. </w:t>
      </w:r>
    </w:p>
    <w:p w14:paraId="36859988" w14:textId="77777777" w:rsidR="006D5945" w:rsidRPr="002F60B5" w:rsidRDefault="006D5945" w:rsidP="00976A2B">
      <w:pPr>
        <w:ind w:left="0" w:firstLine="0"/>
        <w:rPr>
          <w:lang w:val="es-ES"/>
        </w:rPr>
      </w:pPr>
    </w:p>
    <w:p w14:paraId="3E5FBD70" w14:textId="0366B95B" w:rsidR="006D5945" w:rsidRDefault="000668D0" w:rsidP="006D5945">
      <w:pPr>
        <w:ind w:left="0" w:firstLine="0"/>
        <w:rPr>
          <w:lang w:val="es-ES"/>
        </w:rPr>
      </w:pPr>
      <w:r w:rsidRPr="002F60B5">
        <w:rPr>
          <w:lang w:val="es-ES"/>
        </w:rPr>
        <w:t xml:space="preserve">Junto a los artículos se entrega un resumen del trabajo en </w:t>
      </w:r>
      <w:r w:rsidR="00A22B46">
        <w:rPr>
          <w:lang w:val="es-ES"/>
        </w:rPr>
        <w:t>español</w:t>
      </w:r>
      <w:r w:rsidRPr="002F60B5">
        <w:rPr>
          <w:lang w:val="es-ES"/>
        </w:rPr>
        <w:t xml:space="preserve"> (u otra lengua empleada) y en inglés (que no debe exceder </w:t>
      </w:r>
      <w:r w:rsidR="00547DB9">
        <w:rPr>
          <w:lang w:val="es-ES"/>
        </w:rPr>
        <w:t>los</w:t>
      </w:r>
      <w:r w:rsidRPr="002F60B5">
        <w:rPr>
          <w:lang w:val="es-ES"/>
        </w:rPr>
        <w:t xml:space="preserve"> 400 caracteres), las correspondientes palabras clave (separadas por </w:t>
      </w:r>
      <w:r w:rsidR="00547DB9">
        <w:rPr>
          <w:lang w:val="es-ES"/>
        </w:rPr>
        <w:t>punto y coma</w:t>
      </w:r>
      <w:r w:rsidRPr="002F60B5">
        <w:rPr>
          <w:lang w:val="es-ES"/>
        </w:rPr>
        <w:t>) y la bibliografía al final del texto. También se entregará una breve información sobre el autor co</w:t>
      </w:r>
      <w:r w:rsidR="001021E1" w:rsidRPr="002F60B5">
        <w:rPr>
          <w:lang w:val="es-ES"/>
        </w:rPr>
        <w:t>nteni</w:t>
      </w:r>
      <w:r w:rsidRPr="002F60B5">
        <w:rPr>
          <w:lang w:val="es-ES"/>
        </w:rPr>
        <w:t>e</w:t>
      </w:r>
      <w:r w:rsidR="001021E1" w:rsidRPr="002F60B5">
        <w:rPr>
          <w:lang w:val="es-ES"/>
        </w:rPr>
        <w:t>n</w:t>
      </w:r>
      <w:r w:rsidRPr="002F60B5">
        <w:rPr>
          <w:lang w:val="es-ES"/>
        </w:rPr>
        <w:t xml:space="preserve">do su nombre y apellidos, lugar de trabajo, cargo, correo electrónico y </w:t>
      </w:r>
      <w:r w:rsidR="00547DB9">
        <w:rPr>
          <w:lang w:val="es-ES"/>
        </w:rPr>
        <w:t xml:space="preserve">sus </w:t>
      </w:r>
      <w:r w:rsidRPr="002F60B5">
        <w:rPr>
          <w:lang w:val="es-ES"/>
        </w:rPr>
        <w:t xml:space="preserve"> área</w:t>
      </w:r>
      <w:r w:rsidR="00547DB9">
        <w:rPr>
          <w:lang w:val="es-ES"/>
        </w:rPr>
        <w:t>s</w:t>
      </w:r>
      <w:r w:rsidRPr="002F60B5">
        <w:rPr>
          <w:lang w:val="es-ES"/>
        </w:rPr>
        <w:t xml:space="preserve"> de interés</w:t>
      </w:r>
      <w:r w:rsidR="00547DB9">
        <w:rPr>
          <w:lang w:val="es-ES"/>
        </w:rPr>
        <w:t>. Dicha información será enviada</w:t>
      </w:r>
      <w:r w:rsidR="00D70121" w:rsidRPr="002F60B5">
        <w:rPr>
          <w:lang w:val="es-ES"/>
        </w:rPr>
        <w:t xml:space="preserve"> </w:t>
      </w:r>
      <w:r w:rsidR="00547DB9">
        <w:rPr>
          <w:lang w:val="es-ES"/>
        </w:rPr>
        <w:t>en un párrafo aparte, como se expone en el siguiente ejemplo:</w:t>
      </w:r>
    </w:p>
    <w:p w14:paraId="465E9B79" w14:textId="367F5417" w:rsidR="00EB44F7" w:rsidRDefault="00EB44F7" w:rsidP="006D5945">
      <w:pPr>
        <w:ind w:left="0" w:firstLine="0"/>
        <w:rPr>
          <w:lang w:val="es-ES"/>
        </w:rPr>
      </w:pPr>
    </w:p>
    <w:p w14:paraId="7E025571" w14:textId="22B09B7E" w:rsidR="00EB44F7" w:rsidRPr="002F60B5" w:rsidRDefault="00EB44F7" w:rsidP="002F60B5">
      <w:pPr>
        <w:pStyle w:val="Normlnweb"/>
        <w:rPr>
          <w:color w:val="4F81BD" w:themeColor="accent1"/>
          <w:lang w:eastAsia="cs-CZ"/>
        </w:rPr>
      </w:pPr>
      <w:r w:rsidRPr="002F60B5">
        <w:rPr>
          <w:rFonts w:ascii="Times" w:hAnsi="Times"/>
          <w:b/>
          <w:bCs/>
          <w:color w:val="4F81BD" w:themeColor="accent1"/>
        </w:rPr>
        <w:t xml:space="preserve">Breve </w:t>
      </w:r>
      <w:r w:rsidR="002F60B5" w:rsidRPr="002F60B5">
        <w:rPr>
          <w:rFonts w:ascii="Times" w:hAnsi="Times"/>
          <w:b/>
          <w:bCs/>
          <w:color w:val="4F81BD" w:themeColor="accent1"/>
        </w:rPr>
        <w:t>información</w:t>
      </w:r>
      <w:r w:rsidRPr="002F60B5">
        <w:rPr>
          <w:rFonts w:ascii="Times" w:hAnsi="Times"/>
          <w:b/>
          <w:bCs/>
          <w:color w:val="4F81BD" w:themeColor="accent1"/>
        </w:rPr>
        <w:t xml:space="preserve"> sobre la autora </w:t>
      </w:r>
    </w:p>
    <w:p w14:paraId="3A94BBB9" w14:textId="66A5331E" w:rsidR="00EB44F7" w:rsidRPr="002F60B5" w:rsidRDefault="00EB44F7" w:rsidP="002F60B5">
      <w:pPr>
        <w:pStyle w:val="Normlnweb"/>
        <w:rPr>
          <w:color w:val="4F81BD" w:themeColor="accent1"/>
        </w:rPr>
      </w:pPr>
      <w:proofErr w:type="spellStart"/>
      <w:r w:rsidRPr="002F60B5">
        <w:rPr>
          <w:rFonts w:ascii="Times" w:hAnsi="Times"/>
          <w:color w:val="4F81BD" w:themeColor="accent1"/>
        </w:rPr>
        <w:t>Markéta</w:t>
      </w:r>
      <w:proofErr w:type="spellEnd"/>
      <w:r w:rsidRPr="002F60B5">
        <w:rPr>
          <w:rFonts w:ascii="Times" w:hAnsi="Times"/>
          <w:color w:val="4F81BD" w:themeColor="accent1"/>
        </w:rPr>
        <w:t xml:space="preserve"> </w:t>
      </w:r>
      <w:proofErr w:type="spellStart"/>
      <w:r w:rsidRPr="002F60B5">
        <w:rPr>
          <w:rFonts w:ascii="Times" w:hAnsi="Times"/>
          <w:color w:val="4F81BD" w:themeColor="accent1"/>
        </w:rPr>
        <w:t>Křížova</w:t>
      </w:r>
      <w:proofErr w:type="spellEnd"/>
      <w:r w:rsidRPr="002F60B5">
        <w:rPr>
          <w:rFonts w:ascii="Times" w:hAnsi="Times"/>
          <w:color w:val="4F81BD" w:themeColor="accent1"/>
        </w:rPr>
        <w:t xml:space="preserve">́ es profesora en estudios iberoamericanos de la Universidad Carolina. Trabaja como profesora en el Centro de Estudios Ibero-Americanos de la Facultad de </w:t>
      </w:r>
      <w:r w:rsidR="002F60B5" w:rsidRPr="002F60B5">
        <w:rPr>
          <w:rFonts w:ascii="Times" w:hAnsi="Times"/>
          <w:color w:val="4F81BD" w:themeColor="accent1"/>
        </w:rPr>
        <w:t>Filosofía</w:t>
      </w:r>
      <w:r w:rsidR="00547DB9" w:rsidRPr="002F60B5">
        <w:rPr>
          <w:rFonts w:ascii="Times" w:hAnsi="Times"/>
          <w:color w:val="4F81BD" w:themeColor="accent1"/>
        </w:rPr>
        <w:t xml:space="preserve"> de la</w:t>
      </w:r>
      <w:r w:rsidRPr="002F60B5">
        <w:rPr>
          <w:rFonts w:ascii="Times" w:hAnsi="Times"/>
          <w:color w:val="4F81BD" w:themeColor="accent1"/>
        </w:rPr>
        <w:t xml:space="preserve"> Universidad Carolina. Su</w:t>
      </w:r>
      <w:r w:rsidR="00547DB9" w:rsidRPr="002F60B5">
        <w:rPr>
          <w:rFonts w:ascii="Times" w:hAnsi="Times"/>
          <w:color w:val="4F81BD" w:themeColor="accent1"/>
        </w:rPr>
        <w:t>s áreas de interés</w:t>
      </w:r>
      <w:r w:rsidRPr="002F60B5">
        <w:rPr>
          <w:rFonts w:ascii="Times" w:hAnsi="Times"/>
          <w:color w:val="4F81BD" w:themeColor="accent1"/>
        </w:rPr>
        <w:t xml:space="preserve"> </w:t>
      </w:r>
      <w:r w:rsidR="00547DB9" w:rsidRPr="002F60B5">
        <w:rPr>
          <w:rFonts w:ascii="Times" w:hAnsi="Times"/>
          <w:color w:val="4F81BD" w:themeColor="accent1"/>
        </w:rPr>
        <w:t>incluyen</w:t>
      </w:r>
      <w:r w:rsidRPr="002F60B5">
        <w:rPr>
          <w:rFonts w:ascii="Times" w:hAnsi="Times"/>
          <w:color w:val="4F81BD" w:themeColor="accent1"/>
        </w:rPr>
        <w:t xml:space="preserve">  el problema del encuentro de Europa y las regiones ultramarinas en varias etapas </w:t>
      </w:r>
      <w:r w:rsidR="002F60B5" w:rsidRPr="002F60B5">
        <w:rPr>
          <w:rFonts w:ascii="Times" w:hAnsi="Times"/>
          <w:color w:val="4F81BD" w:themeColor="accent1"/>
        </w:rPr>
        <w:t>históricas</w:t>
      </w:r>
      <w:r w:rsidRPr="002F60B5">
        <w:rPr>
          <w:rFonts w:ascii="Times" w:hAnsi="Times"/>
          <w:color w:val="4F81BD" w:themeColor="accent1"/>
        </w:rPr>
        <w:t>, la transferencia cultural, los problemas de la “</w:t>
      </w:r>
      <w:r w:rsidR="002F60B5" w:rsidRPr="002F60B5">
        <w:rPr>
          <w:rFonts w:ascii="Times" w:hAnsi="Times"/>
          <w:color w:val="4F81BD" w:themeColor="accent1"/>
        </w:rPr>
        <w:t>percepción</w:t>
      </w:r>
      <w:r w:rsidRPr="002F60B5">
        <w:rPr>
          <w:rFonts w:ascii="Times" w:hAnsi="Times"/>
          <w:color w:val="4F81BD" w:themeColor="accent1"/>
        </w:rPr>
        <w:t xml:space="preserve"> del otro” y la </w:t>
      </w:r>
      <w:r w:rsidR="002F60B5" w:rsidRPr="002F60B5">
        <w:rPr>
          <w:rFonts w:ascii="Times" w:hAnsi="Times"/>
          <w:color w:val="4F81BD" w:themeColor="accent1"/>
        </w:rPr>
        <w:t>creación</w:t>
      </w:r>
      <w:r w:rsidRPr="002F60B5">
        <w:rPr>
          <w:rFonts w:ascii="Times" w:hAnsi="Times"/>
          <w:color w:val="4F81BD" w:themeColor="accent1"/>
        </w:rPr>
        <w:t xml:space="preserve"> de identidades colectivas. </w:t>
      </w:r>
    </w:p>
    <w:p w14:paraId="4DC9B5BF" w14:textId="77777777" w:rsidR="00EB44F7" w:rsidRPr="002F60B5" w:rsidRDefault="00EB44F7" w:rsidP="006D5945">
      <w:pPr>
        <w:ind w:left="0" w:firstLine="0"/>
        <w:rPr>
          <w:lang w:val="es-ES"/>
        </w:rPr>
      </w:pPr>
    </w:p>
    <w:p w14:paraId="79F35304" w14:textId="77777777" w:rsidR="00461D3F" w:rsidRPr="002F60B5" w:rsidRDefault="00461D3F" w:rsidP="00754356">
      <w:pPr>
        <w:ind w:left="0" w:firstLine="0"/>
        <w:rPr>
          <w:lang w:val="es-ES"/>
        </w:rPr>
      </w:pPr>
    </w:p>
    <w:p w14:paraId="06C4BEC9" w14:textId="77777777" w:rsidR="00861028" w:rsidRPr="002F60B5" w:rsidRDefault="000668D0" w:rsidP="00861028">
      <w:pPr>
        <w:ind w:left="0" w:firstLine="0"/>
        <w:rPr>
          <w:lang w:val="es-ES"/>
        </w:rPr>
      </w:pPr>
      <w:r w:rsidRPr="002F60B5">
        <w:rPr>
          <w:lang w:val="es-ES"/>
        </w:rPr>
        <w:t xml:space="preserve">Las citas y bibliografía deberán ajustarse al siguiente modelo. </w:t>
      </w:r>
    </w:p>
    <w:p w14:paraId="44D7E216" w14:textId="77777777" w:rsidR="00861028" w:rsidRPr="002F60B5" w:rsidRDefault="00861028" w:rsidP="00861028">
      <w:pPr>
        <w:ind w:left="0" w:firstLine="0"/>
        <w:rPr>
          <w:lang w:val="es-ES"/>
        </w:rPr>
      </w:pPr>
    </w:p>
    <w:p w14:paraId="29094142" w14:textId="77777777" w:rsidR="00C33485" w:rsidRPr="002F60B5" w:rsidRDefault="000668D0" w:rsidP="00754356">
      <w:pPr>
        <w:ind w:left="0" w:firstLine="0"/>
        <w:rPr>
          <w:b/>
          <w:lang w:val="es-ES"/>
        </w:rPr>
      </w:pPr>
      <w:r w:rsidRPr="002F60B5">
        <w:rPr>
          <w:b/>
          <w:lang w:val="es-ES"/>
        </w:rPr>
        <w:t>CITAS A PIE DE PÁGINA</w:t>
      </w:r>
    </w:p>
    <w:p w14:paraId="63193D97" w14:textId="77777777" w:rsidR="006E4C22" w:rsidRPr="002F60B5" w:rsidRDefault="006E4C22" w:rsidP="00754356">
      <w:pPr>
        <w:ind w:left="0" w:firstLine="0"/>
        <w:rPr>
          <w:b/>
          <w:lang w:val="es-ES"/>
        </w:rPr>
      </w:pPr>
    </w:p>
    <w:p w14:paraId="5A5CC809" w14:textId="441C1E70" w:rsidR="006E4C22" w:rsidRPr="002F60B5" w:rsidRDefault="00861028" w:rsidP="00754356">
      <w:pPr>
        <w:ind w:left="0" w:firstLine="0"/>
        <w:rPr>
          <w:lang w:val="es-ES"/>
        </w:rPr>
      </w:pPr>
      <w:r w:rsidRPr="002F60B5">
        <w:rPr>
          <w:lang w:val="es-ES"/>
        </w:rPr>
        <w:t xml:space="preserve">Las referencias </w:t>
      </w:r>
      <w:r w:rsidR="00FD36B2">
        <w:rPr>
          <w:lang w:val="es-ES"/>
        </w:rPr>
        <w:t>bibliográficas</w:t>
      </w:r>
      <w:r w:rsidRPr="002F60B5">
        <w:rPr>
          <w:lang w:val="es-ES"/>
        </w:rPr>
        <w:t xml:space="preserve"> citadas a pie de página ap</w:t>
      </w:r>
      <w:r w:rsidR="006E4C22" w:rsidRPr="002F60B5">
        <w:rPr>
          <w:lang w:val="es-ES"/>
        </w:rPr>
        <w:t>a</w:t>
      </w:r>
      <w:r w:rsidRPr="002F60B5">
        <w:rPr>
          <w:lang w:val="es-ES"/>
        </w:rPr>
        <w:t>recerán sólo de manera resumida.</w:t>
      </w:r>
    </w:p>
    <w:p w14:paraId="3472D69D" w14:textId="77777777" w:rsidR="00C33485" w:rsidRPr="002F60B5" w:rsidRDefault="00C33485" w:rsidP="00754356">
      <w:pPr>
        <w:ind w:left="0" w:firstLine="0"/>
        <w:rPr>
          <w:lang w:val="es-ES"/>
        </w:rPr>
      </w:pPr>
    </w:p>
    <w:p w14:paraId="34A01A9B" w14:textId="77777777" w:rsidR="00861028" w:rsidRPr="002F60B5" w:rsidRDefault="00792F2B" w:rsidP="00861028">
      <w:pPr>
        <w:ind w:left="0" w:firstLine="0"/>
        <w:rPr>
          <w:lang w:val="es-ES"/>
        </w:rPr>
      </w:pPr>
      <w:r w:rsidRPr="002F60B5">
        <w:rPr>
          <w:b/>
          <w:lang w:val="es-ES"/>
        </w:rPr>
        <w:t>M</w:t>
      </w:r>
      <w:r w:rsidR="00861028" w:rsidRPr="002F60B5">
        <w:rPr>
          <w:b/>
          <w:lang w:val="es-ES"/>
        </w:rPr>
        <w:t xml:space="preserve">onografías </w:t>
      </w:r>
    </w:p>
    <w:p w14:paraId="7D29706A" w14:textId="77777777" w:rsidR="00754356" w:rsidRPr="002F60B5" w:rsidRDefault="00754356" w:rsidP="00754356">
      <w:pPr>
        <w:pStyle w:val="Odstavecseseznamem"/>
        <w:ind w:firstLine="0"/>
        <w:rPr>
          <w:lang w:val="es-ES"/>
        </w:rPr>
      </w:pPr>
    </w:p>
    <w:p w14:paraId="39CA96FB" w14:textId="77777777" w:rsidR="00C33485" w:rsidRPr="002F60B5" w:rsidRDefault="00861028" w:rsidP="00754356">
      <w:pPr>
        <w:pStyle w:val="Odstavecseseznamem"/>
        <w:ind w:firstLine="0"/>
        <w:rPr>
          <w:color w:val="4F81BD" w:themeColor="accent1"/>
          <w:lang w:val="es-ES"/>
        </w:rPr>
      </w:pPr>
      <w:r w:rsidRPr="002F60B5">
        <w:rPr>
          <w:color w:val="4F81BD" w:themeColor="accent1"/>
          <w:lang w:val="es-ES"/>
        </w:rPr>
        <w:t xml:space="preserve">Nombre </w:t>
      </w:r>
      <w:r w:rsidRPr="002F60B5">
        <w:rPr>
          <w:caps/>
          <w:color w:val="4F81BD" w:themeColor="accent1"/>
          <w:lang w:val="es-ES"/>
        </w:rPr>
        <w:t>Apellidos</w:t>
      </w:r>
      <w:r w:rsidRPr="002F60B5">
        <w:rPr>
          <w:color w:val="4F81BD" w:themeColor="accent1"/>
          <w:lang w:val="es-ES"/>
        </w:rPr>
        <w:t xml:space="preserve">, </w:t>
      </w:r>
      <w:r w:rsidRPr="002F60B5">
        <w:rPr>
          <w:i/>
          <w:color w:val="4F81BD" w:themeColor="accent1"/>
          <w:lang w:val="es-ES"/>
        </w:rPr>
        <w:t>T</w:t>
      </w:r>
      <w:r w:rsidR="00EF33A9" w:rsidRPr="002F60B5">
        <w:rPr>
          <w:i/>
          <w:color w:val="4F81BD" w:themeColor="accent1"/>
          <w:lang w:val="es-ES"/>
        </w:rPr>
        <w:t>í</w:t>
      </w:r>
      <w:r w:rsidRPr="002F60B5">
        <w:rPr>
          <w:i/>
          <w:color w:val="4F81BD" w:themeColor="accent1"/>
          <w:lang w:val="es-ES"/>
        </w:rPr>
        <w:t>tulo</w:t>
      </w:r>
      <w:r w:rsidR="00905950" w:rsidRPr="002F60B5">
        <w:rPr>
          <w:i/>
          <w:color w:val="4F81BD" w:themeColor="accent1"/>
          <w:lang w:val="es-ES"/>
        </w:rPr>
        <w:t xml:space="preserve"> del libro</w:t>
      </w:r>
      <w:r w:rsidRPr="002F60B5">
        <w:rPr>
          <w:color w:val="4F81BD" w:themeColor="accent1"/>
          <w:lang w:val="es-ES"/>
        </w:rPr>
        <w:t xml:space="preserve">, </w:t>
      </w:r>
      <w:r w:rsidR="00C33485" w:rsidRPr="002F60B5">
        <w:rPr>
          <w:color w:val="4F81BD" w:themeColor="accent1"/>
          <w:lang w:val="es-ES"/>
        </w:rPr>
        <w:t>lugar de publicación</w:t>
      </w:r>
      <w:r w:rsidR="00D3352D" w:rsidRPr="002F60B5">
        <w:rPr>
          <w:color w:val="4F81BD" w:themeColor="accent1"/>
          <w:lang w:val="es-ES"/>
        </w:rPr>
        <w:t xml:space="preserve"> </w:t>
      </w:r>
      <w:r w:rsidR="000668D0" w:rsidRPr="002F60B5">
        <w:rPr>
          <w:color w:val="4F81BD" w:themeColor="accent1"/>
          <w:lang w:val="es-ES"/>
        </w:rPr>
        <w:t>y año, paginación.</w:t>
      </w:r>
    </w:p>
    <w:p w14:paraId="2C0EFA6B" w14:textId="77777777" w:rsidR="00C33485" w:rsidRPr="002F60B5" w:rsidRDefault="00C33485" w:rsidP="00754356">
      <w:pPr>
        <w:pStyle w:val="Odstavecseseznamem"/>
        <w:ind w:firstLine="0"/>
        <w:rPr>
          <w:lang w:val="es-ES"/>
        </w:rPr>
      </w:pPr>
    </w:p>
    <w:p w14:paraId="55A9AF8A" w14:textId="77777777" w:rsidR="00905950" w:rsidRPr="002F60B5" w:rsidRDefault="000668D0" w:rsidP="00754356">
      <w:pPr>
        <w:pStyle w:val="Odstavecseseznamem"/>
        <w:ind w:firstLine="0"/>
        <w:rPr>
          <w:lang w:val="en-US"/>
        </w:rPr>
      </w:pPr>
      <w:r w:rsidRPr="002F60B5">
        <w:rPr>
          <w:lang w:val="en-US"/>
        </w:rPr>
        <w:t xml:space="preserve">Miroslav </w:t>
      </w:r>
      <w:r w:rsidR="00861028" w:rsidRPr="002F60B5">
        <w:rPr>
          <w:caps/>
          <w:lang w:val="en-US"/>
        </w:rPr>
        <w:t>Hroch</w:t>
      </w:r>
      <w:r w:rsidRPr="002F60B5">
        <w:rPr>
          <w:lang w:val="en-US"/>
        </w:rPr>
        <w:t xml:space="preserve">, </w:t>
      </w:r>
      <w:r w:rsidRPr="002F60B5">
        <w:rPr>
          <w:i/>
          <w:lang w:val="en-US"/>
        </w:rPr>
        <w:t xml:space="preserve">Social Preconditions of National Revival in Europe. A Comparative Analysis of the Social Composition of Patriotic Groups among </w:t>
      </w:r>
      <w:r w:rsidR="00861028" w:rsidRPr="002F60B5">
        <w:rPr>
          <w:i/>
          <w:lang w:val="en-US"/>
        </w:rPr>
        <w:t>the Smaller European Nations</w:t>
      </w:r>
      <w:r w:rsidR="00861028" w:rsidRPr="002F60B5">
        <w:rPr>
          <w:lang w:val="en-US"/>
        </w:rPr>
        <w:t>, Cambridge 1985, p. 48.</w:t>
      </w:r>
    </w:p>
    <w:p w14:paraId="69C024B6" w14:textId="77777777" w:rsidR="00905950" w:rsidRPr="002F60B5" w:rsidRDefault="00905950" w:rsidP="00754356">
      <w:pPr>
        <w:pStyle w:val="Odstavecseseznamem"/>
        <w:ind w:firstLine="0"/>
        <w:rPr>
          <w:lang w:val="en-US"/>
        </w:rPr>
      </w:pPr>
    </w:p>
    <w:p w14:paraId="0B4D4352" w14:textId="77777777" w:rsidR="00754356" w:rsidRPr="002F60B5" w:rsidRDefault="00905950" w:rsidP="00905950">
      <w:pPr>
        <w:pStyle w:val="Odstavecseseznamem"/>
        <w:ind w:left="0" w:firstLine="0"/>
        <w:rPr>
          <w:lang w:val="es-ES"/>
        </w:rPr>
      </w:pPr>
      <w:r w:rsidRPr="002F60B5">
        <w:rPr>
          <w:lang w:val="es-ES"/>
        </w:rPr>
        <w:t>Textos</w:t>
      </w:r>
      <w:r w:rsidR="00106B6A" w:rsidRPr="002F60B5">
        <w:rPr>
          <w:lang w:val="es-ES"/>
        </w:rPr>
        <w:t xml:space="preserve"> </w:t>
      </w:r>
      <w:r w:rsidR="000A4059" w:rsidRPr="002F60B5">
        <w:rPr>
          <w:lang w:val="es-ES"/>
        </w:rPr>
        <w:t xml:space="preserve">e </w:t>
      </w:r>
      <w:r w:rsidR="00106B6A" w:rsidRPr="002F60B5">
        <w:rPr>
          <w:lang w:val="es-ES"/>
        </w:rPr>
        <w:t>impresos antiguos</w:t>
      </w:r>
    </w:p>
    <w:p w14:paraId="2E1C552A" w14:textId="77777777" w:rsidR="00D30F0C" w:rsidRPr="002F60B5" w:rsidRDefault="00D30F0C" w:rsidP="00754356">
      <w:pPr>
        <w:pStyle w:val="Odstavecseseznamem"/>
        <w:ind w:firstLine="0"/>
        <w:rPr>
          <w:lang w:val="es-ES"/>
        </w:rPr>
      </w:pPr>
    </w:p>
    <w:p w14:paraId="0FFC04D4" w14:textId="77777777" w:rsidR="00D30F0C" w:rsidRPr="002F60B5" w:rsidRDefault="00D30F0C" w:rsidP="00D30F0C">
      <w:pPr>
        <w:pStyle w:val="Odstavecseseznamem"/>
        <w:ind w:firstLine="0"/>
        <w:rPr>
          <w:color w:val="4F81BD" w:themeColor="accent1"/>
          <w:lang w:val="es-ES"/>
        </w:rPr>
      </w:pPr>
      <w:r w:rsidRPr="002F60B5">
        <w:rPr>
          <w:color w:val="4F81BD" w:themeColor="accent1"/>
          <w:lang w:val="es-ES"/>
        </w:rPr>
        <w:t xml:space="preserve">Nombre </w:t>
      </w:r>
      <w:r w:rsidRPr="002F60B5">
        <w:rPr>
          <w:caps/>
          <w:color w:val="4F81BD" w:themeColor="accent1"/>
          <w:lang w:val="es-ES"/>
        </w:rPr>
        <w:t>Apellidos</w:t>
      </w:r>
      <w:r w:rsidRPr="002F60B5">
        <w:rPr>
          <w:color w:val="4F81BD" w:themeColor="accent1"/>
          <w:lang w:val="es-ES"/>
        </w:rPr>
        <w:t xml:space="preserve"> [del autor], </w:t>
      </w:r>
      <w:r w:rsidR="000668D0" w:rsidRPr="002F60B5">
        <w:rPr>
          <w:i/>
          <w:color w:val="4F81BD" w:themeColor="accent1"/>
          <w:lang w:val="es-ES"/>
        </w:rPr>
        <w:t>Título</w:t>
      </w:r>
      <w:r w:rsidR="00905950" w:rsidRPr="002F60B5">
        <w:rPr>
          <w:i/>
          <w:color w:val="4F81BD" w:themeColor="accent1"/>
          <w:lang w:val="es-ES"/>
        </w:rPr>
        <w:t xml:space="preserve"> del libro</w:t>
      </w:r>
      <w:r w:rsidR="000668D0" w:rsidRPr="002F60B5">
        <w:rPr>
          <w:color w:val="4F81BD" w:themeColor="accent1"/>
          <w:lang w:val="es-ES"/>
        </w:rPr>
        <w:t>, lugar de publicación, Nombre Apellidos [del impresor], año, paginación.</w:t>
      </w:r>
    </w:p>
    <w:p w14:paraId="5251E0F4" w14:textId="77777777" w:rsidR="00D30F0C" w:rsidRPr="002F60B5" w:rsidRDefault="00D30F0C" w:rsidP="00D30F0C">
      <w:pPr>
        <w:pStyle w:val="Odstavecseseznamem"/>
        <w:ind w:firstLine="0"/>
        <w:rPr>
          <w:lang w:val="es-ES"/>
        </w:rPr>
      </w:pPr>
    </w:p>
    <w:p w14:paraId="2A2FC35D" w14:textId="0CCB215F" w:rsidR="00D30F0C" w:rsidRPr="002F60B5" w:rsidRDefault="000668D0" w:rsidP="00D30F0C">
      <w:pPr>
        <w:pStyle w:val="Odstavecseseznamem"/>
        <w:ind w:firstLine="0"/>
        <w:rPr>
          <w:lang w:val="es-ES"/>
        </w:rPr>
      </w:pPr>
      <w:r w:rsidRPr="002F60B5">
        <w:rPr>
          <w:lang w:val="es-ES"/>
        </w:rPr>
        <w:lastRenderedPageBreak/>
        <w:t xml:space="preserve">Alonso </w:t>
      </w:r>
      <w:r w:rsidRPr="002F60B5">
        <w:rPr>
          <w:caps/>
          <w:lang w:val="es-ES"/>
        </w:rPr>
        <w:t>Molina</w:t>
      </w:r>
      <w:r w:rsidRPr="002F60B5">
        <w:rPr>
          <w:lang w:val="es-ES"/>
        </w:rPr>
        <w:t xml:space="preserve">, </w:t>
      </w:r>
      <w:r w:rsidRPr="002F60B5">
        <w:rPr>
          <w:i/>
          <w:lang w:val="es-ES"/>
        </w:rPr>
        <w:t>Confesionario breve</w:t>
      </w:r>
      <w:r w:rsidRPr="002F60B5">
        <w:rPr>
          <w:lang w:val="es-ES"/>
        </w:rPr>
        <w:t>,</w:t>
      </w:r>
      <w:r w:rsidRPr="002F60B5">
        <w:rPr>
          <w:i/>
          <w:lang w:val="es-ES"/>
        </w:rPr>
        <w:t xml:space="preserve"> en lengua castellana y mexicana</w:t>
      </w:r>
      <w:r w:rsidRPr="002F60B5">
        <w:rPr>
          <w:lang w:val="es-ES"/>
        </w:rPr>
        <w:t>, Ciudad de México, Antonio de Espinosa, 1565, p</w:t>
      </w:r>
      <w:r w:rsidR="00D70121" w:rsidRPr="002F60B5">
        <w:rPr>
          <w:lang w:val="es-ES"/>
        </w:rPr>
        <w:t>p</w:t>
      </w:r>
      <w:r w:rsidRPr="002F60B5">
        <w:rPr>
          <w:lang w:val="es-ES"/>
        </w:rPr>
        <w:t>. 28</w:t>
      </w:r>
      <w:r w:rsidR="00D70121" w:rsidRPr="002F60B5">
        <w:rPr>
          <w:lang w:val="es-ES"/>
        </w:rPr>
        <w:t>-29</w:t>
      </w:r>
      <w:r w:rsidRPr="002F60B5">
        <w:rPr>
          <w:lang w:val="es-ES"/>
        </w:rPr>
        <w:t>.</w:t>
      </w:r>
    </w:p>
    <w:p w14:paraId="05668EA5" w14:textId="77777777" w:rsidR="00C33485" w:rsidRPr="002F60B5" w:rsidRDefault="00C33485" w:rsidP="00C33485">
      <w:pPr>
        <w:pStyle w:val="Odstavecseseznamem"/>
        <w:ind w:firstLine="0"/>
        <w:rPr>
          <w:lang w:val="es-ES"/>
        </w:rPr>
      </w:pPr>
    </w:p>
    <w:p w14:paraId="4A7B0AD6" w14:textId="77777777" w:rsidR="00861028" w:rsidRPr="002F60B5" w:rsidRDefault="00106B6A" w:rsidP="00861028">
      <w:pPr>
        <w:pStyle w:val="Odstavecseseznamem"/>
        <w:ind w:left="0" w:firstLine="0"/>
        <w:rPr>
          <w:lang w:val="es-ES"/>
        </w:rPr>
      </w:pPr>
      <w:r w:rsidRPr="002F60B5">
        <w:rPr>
          <w:lang w:val="es-ES"/>
        </w:rPr>
        <w:t xml:space="preserve">Las referencias </w:t>
      </w:r>
      <w:r w:rsidR="008F24C1" w:rsidRPr="002F60B5">
        <w:rPr>
          <w:lang w:val="es-ES"/>
        </w:rPr>
        <w:t>repetidas</w:t>
      </w:r>
      <w:r w:rsidR="00D3352D" w:rsidRPr="002F60B5">
        <w:rPr>
          <w:lang w:val="es-ES"/>
        </w:rPr>
        <w:t xml:space="preserve"> aparece</w:t>
      </w:r>
      <w:r w:rsidR="00FF5EE1" w:rsidRPr="002F60B5">
        <w:rPr>
          <w:lang w:val="es-ES"/>
        </w:rPr>
        <w:t>rá</w:t>
      </w:r>
      <w:r w:rsidRPr="002F60B5">
        <w:rPr>
          <w:lang w:val="es-ES"/>
        </w:rPr>
        <w:t xml:space="preserve">n </w:t>
      </w:r>
      <w:r w:rsidR="008F24C1" w:rsidRPr="002F60B5">
        <w:rPr>
          <w:lang w:val="es-ES"/>
        </w:rPr>
        <w:t>de</w:t>
      </w:r>
      <w:r w:rsidR="000668D0" w:rsidRPr="002F60B5">
        <w:rPr>
          <w:lang w:val="es-ES"/>
        </w:rPr>
        <w:t xml:space="preserve"> modo siguiente: </w:t>
      </w:r>
    </w:p>
    <w:p w14:paraId="6D5B84BD" w14:textId="77777777" w:rsidR="00754356" w:rsidRPr="002F60B5" w:rsidRDefault="00754356" w:rsidP="00754356">
      <w:pPr>
        <w:pStyle w:val="Odstavecseseznamem"/>
        <w:ind w:firstLine="0"/>
        <w:rPr>
          <w:lang w:val="es-ES"/>
        </w:rPr>
      </w:pPr>
    </w:p>
    <w:p w14:paraId="6B002E0F" w14:textId="77777777" w:rsidR="00E6087E" w:rsidRPr="002F60B5" w:rsidRDefault="00861028" w:rsidP="00754356">
      <w:pPr>
        <w:pStyle w:val="Odstavecseseznamem"/>
        <w:ind w:firstLine="0"/>
        <w:rPr>
          <w:color w:val="4F81BD" w:themeColor="accent1"/>
          <w:lang w:val="es-ES"/>
        </w:rPr>
      </w:pPr>
      <w:r w:rsidRPr="002F60B5">
        <w:rPr>
          <w:caps/>
          <w:color w:val="4F81BD" w:themeColor="accent1"/>
          <w:lang w:val="es-ES"/>
        </w:rPr>
        <w:t>Apellidos</w:t>
      </w:r>
      <w:r w:rsidRPr="002F60B5">
        <w:rPr>
          <w:color w:val="4F81BD" w:themeColor="accent1"/>
          <w:lang w:val="es-ES"/>
        </w:rPr>
        <w:t xml:space="preserve">, </w:t>
      </w:r>
      <w:r w:rsidRPr="002F60B5">
        <w:rPr>
          <w:i/>
          <w:color w:val="4F81BD" w:themeColor="accent1"/>
          <w:lang w:val="es-ES"/>
        </w:rPr>
        <w:t>Título del</w:t>
      </w:r>
      <w:r w:rsidR="00905950" w:rsidRPr="002F60B5">
        <w:rPr>
          <w:i/>
          <w:color w:val="4F81BD" w:themeColor="accent1"/>
          <w:lang w:val="es-ES"/>
        </w:rPr>
        <w:t xml:space="preserve"> libro</w:t>
      </w:r>
      <w:r w:rsidRPr="002F60B5">
        <w:rPr>
          <w:i/>
          <w:color w:val="4F81BD" w:themeColor="accent1"/>
          <w:lang w:val="es-ES"/>
        </w:rPr>
        <w:t xml:space="preserve"> hasta el primer sustantivo</w:t>
      </w:r>
      <w:r w:rsidRPr="002F60B5">
        <w:rPr>
          <w:color w:val="4F81BD" w:themeColor="accent1"/>
          <w:lang w:val="es-ES"/>
        </w:rPr>
        <w:t>, pagi</w:t>
      </w:r>
      <w:r w:rsidR="00E6087E" w:rsidRPr="002F60B5">
        <w:rPr>
          <w:color w:val="4F81BD" w:themeColor="accent1"/>
          <w:lang w:val="es-ES"/>
        </w:rPr>
        <w:t>n</w:t>
      </w:r>
      <w:r w:rsidRPr="002F60B5">
        <w:rPr>
          <w:color w:val="4F81BD" w:themeColor="accent1"/>
          <w:lang w:val="es-ES"/>
        </w:rPr>
        <w:t>aci</w:t>
      </w:r>
      <w:r w:rsidR="00E6087E" w:rsidRPr="002F60B5">
        <w:rPr>
          <w:color w:val="4F81BD" w:themeColor="accent1"/>
          <w:lang w:val="es-ES"/>
        </w:rPr>
        <w:t>ón.</w:t>
      </w:r>
    </w:p>
    <w:p w14:paraId="00F3E8C5" w14:textId="77777777" w:rsidR="00E6087E" w:rsidRPr="002F60B5" w:rsidRDefault="00E6087E" w:rsidP="00754356">
      <w:pPr>
        <w:pStyle w:val="Odstavecseseznamem"/>
        <w:ind w:firstLine="0"/>
        <w:rPr>
          <w:lang w:val="es-ES"/>
        </w:rPr>
      </w:pPr>
    </w:p>
    <w:p w14:paraId="28356FA9" w14:textId="77777777" w:rsidR="00E6087E" w:rsidRPr="002F60B5" w:rsidRDefault="00861028" w:rsidP="00754356">
      <w:pPr>
        <w:pStyle w:val="Odstavecseseznamem"/>
        <w:ind w:firstLine="0"/>
        <w:rPr>
          <w:lang w:val="es-ES"/>
        </w:rPr>
      </w:pPr>
      <w:r w:rsidRPr="002F60B5">
        <w:rPr>
          <w:caps/>
          <w:lang w:val="es-ES"/>
        </w:rPr>
        <w:t>Hroch</w:t>
      </w:r>
      <w:r w:rsidRPr="002F60B5">
        <w:rPr>
          <w:lang w:val="es-ES"/>
        </w:rPr>
        <w:t xml:space="preserve">, </w:t>
      </w:r>
      <w:r w:rsidRPr="002F60B5">
        <w:rPr>
          <w:i/>
          <w:lang w:val="es-ES"/>
        </w:rPr>
        <w:t xml:space="preserve">Social </w:t>
      </w:r>
      <w:proofErr w:type="spellStart"/>
      <w:r w:rsidRPr="002F60B5">
        <w:rPr>
          <w:i/>
          <w:lang w:val="es-ES"/>
        </w:rPr>
        <w:t>Preconditions</w:t>
      </w:r>
      <w:proofErr w:type="spellEnd"/>
      <w:r w:rsidR="006A357A" w:rsidRPr="002F60B5">
        <w:rPr>
          <w:lang w:val="es-ES"/>
        </w:rPr>
        <w:t xml:space="preserve">, </w:t>
      </w:r>
      <w:r w:rsidRPr="002F60B5">
        <w:rPr>
          <w:lang w:val="es-ES"/>
        </w:rPr>
        <w:t>p. 48.</w:t>
      </w:r>
    </w:p>
    <w:p w14:paraId="250972AD" w14:textId="77777777" w:rsidR="00D30F0C" w:rsidRPr="002F60B5" w:rsidRDefault="00D30F0C" w:rsidP="00754356">
      <w:pPr>
        <w:pStyle w:val="Odstavecseseznamem"/>
        <w:ind w:firstLine="0"/>
        <w:rPr>
          <w:lang w:val="es-ES"/>
        </w:rPr>
      </w:pPr>
    </w:p>
    <w:p w14:paraId="76811260" w14:textId="1EA6B351" w:rsidR="00D30F0C" w:rsidRPr="002F60B5" w:rsidRDefault="000668D0" w:rsidP="00754356">
      <w:pPr>
        <w:pStyle w:val="Odstavecseseznamem"/>
        <w:ind w:firstLine="0"/>
        <w:rPr>
          <w:lang w:val="es-ES"/>
        </w:rPr>
      </w:pPr>
      <w:r w:rsidRPr="002F60B5">
        <w:rPr>
          <w:caps/>
          <w:lang w:val="es-ES"/>
        </w:rPr>
        <w:t>Molina</w:t>
      </w:r>
      <w:r w:rsidRPr="002F60B5">
        <w:rPr>
          <w:lang w:val="es-ES"/>
        </w:rPr>
        <w:t xml:space="preserve">, </w:t>
      </w:r>
      <w:r w:rsidRPr="002F60B5">
        <w:rPr>
          <w:i/>
          <w:lang w:val="es-ES"/>
        </w:rPr>
        <w:t>Confesionario</w:t>
      </w:r>
      <w:r w:rsidRPr="002F60B5">
        <w:rPr>
          <w:lang w:val="es-ES"/>
        </w:rPr>
        <w:t>, p</w:t>
      </w:r>
      <w:r w:rsidR="00D70121" w:rsidRPr="002F60B5">
        <w:rPr>
          <w:lang w:val="es-ES"/>
        </w:rPr>
        <w:t>p</w:t>
      </w:r>
      <w:r w:rsidRPr="002F60B5">
        <w:rPr>
          <w:lang w:val="es-ES"/>
        </w:rPr>
        <w:t>. 28</w:t>
      </w:r>
      <w:r w:rsidR="00D70121" w:rsidRPr="002F60B5">
        <w:rPr>
          <w:lang w:val="es-ES"/>
        </w:rPr>
        <w:t>-29.</w:t>
      </w:r>
    </w:p>
    <w:p w14:paraId="50AAE5EC" w14:textId="77777777" w:rsidR="00861028" w:rsidRPr="002F60B5" w:rsidRDefault="000668D0" w:rsidP="00861028">
      <w:pPr>
        <w:pStyle w:val="Odstavecseseznamem"/>
        <w:ind w:left="0" w:firstLine="0"/>
        <w:rPr>
          <w:lang w:val="es-ES"/>
        </w:rPr>
      </w:pPr>
      <w:r w:rsidRPr="002F60B5">
        <w:rPr>
          <w:lang w:val="es-ES"/>
        </w:rPr>
        <w:tab/>
      </w:r>
    </w:p>
    <w:p w14:paraId="47436653" w14:textId="3DE063D3" w:rsidR="00861028" w:rsidRDefault="000668D0" w:rsidP="00861028">
      <w:pPr>
        <w:pStyle w:val="Odstavecseseznamem"/>
        <w:ind w:left="0" w:firstLine="0"/>
        <w:rPr>
          <w:lang w:val="es-ES"/>
        </w:rPr>
      </w:pPr>
      <w:r w:rsidRPr="002F60B5">
        <w:rPr>
          <w:lang w:val="es-ES"/>
        </w:rPr>
        <w:t>Las referencias de diferentes autores y obras se separarán con punto y coma.</w:t>
      </w:r>
    </w:p>
    <w:p w14:paraId="2C2E8B0C" w14:textId="682D175A" w:rsidR="002F60B5" w:rsidRPr="002F60B5" w:rsidRDefault="002F60B5" w:rsidP="002F60B5">
      <w:pPr>
        <w:pStyle w:val="Odstavecseseznamem"/>
        <w:ind w:left="0" w:firstLine="0"/>
        <w:rPr>
          <w:lang w:val="es-ES"/>
        </w:rPr>
      </w:pPr>
      <w:r w:rsidRPr="002F60B5">
        <w:rPr>
          <w:i/>
          <w:iCs/>
          <w:lang w:val="es-ES"/>
        </w:rPr>
        <w:t>Véase</w:t>
      </w:r>
      <w:r>
        <w:rPr>
          <w:lang w:val="es-ES"/>
        </w:rPr>
        <w:t xml:space="preserve"> aparece seguido de dos puntos.</w:t>
      </w:r>
      <w:r w:rsidRPr="002F60B5">
        <w:rPr>
          <w:lang w:val="es-ES"/>
        </w:rPr>
        <w:t xml:space="preserve"> </w:t>
      </w:r>
    </w:p>
    <w:p w14:paraId="64625A49" w14:textId="77777777" w:rsidR="002F60B5" w:rsidRPr="002F60B5" w:rsidRDefault="002F60B5" w:rsidP="00861028">
      <w:pPr>
        <w:pStyle w:val="Odstavecseseznamem"/>
        <w:ind w:left="0" w:firstLine="0"/>
        <w:rPr>
          <w:lang w:val="es-ES"/>
        </w:rPr>
      </w:pPr>
    </w:p>
    <w:p w14:paraId="5766A606" w14:textId="17FC0D92" w:rsidR="00D70121" w:rsidRPr="002F60B5" w:rsidRDefault="00D70121" w:rsidP="00861028">
      <w:pPr>
        <w:pStyle w:val="Odstavecseseznamem"/>
        <w:ind w:left="0" w:firstLine="0"/>
        <w:rPr>
          <w:lang w:val="es-ES"/>
        </w:rPr>
      </w:pPr>
    </w:p>
    <w:p w14:paraId="3A29C475" w14:textId="49C8DDD8" w:rsidR="00D70121" w:rsidRPr="002F60B5" w:rsidRDefault="00D70121" w:rsidP="00D70121">
      <w:pPr>
        <w:pStyle w:val="Odstavecseseznamem"/>
        <w:ind w:firstLine="0"/>
        <w:rPr>
          <w:lang w:val="en-US"/>
        </w:rPr>
      </w:pPr>
      <w:proofErr w:type="spellStart"/>
      <w:r w:rsidRPr="002F60B5">
        <w:rPr>
          <w:lang w:val="en-US"/>
        </w:rPr>
        <w:t>Véase</w:t>
      </w:r>
      <w:proofErr w:type="spellEnd"/>
      <w:r w:rsidRPr="002F60B5">
        <w:rPr>
          <w:lang w:val="en-US"/>
        </w:rPr>
        <w:t xml:space="preserve">: Miroslav </w:t>
      </w:r>
      <w:r w:rsidRPr="002F60B5">
        <w:rPr>
          <w:caps/>
          <w:lang w:val="en-US"/>
        </w:rPr>
        <w:t>Hroch</w:t>
      </w:r>
      <w:r w:rsidRPr="002F60B5">
        <w:rPr>
          <w:lang w:val="en-US"/>
        </w:rPr>
        <w:t xml:space="preserve">, </w:t>
      </w:r>
      <w:r w:rsidRPr="002F60B5">
        <w:rPr>
          <w:i/>
          <w:lang w:val="en-US"/>
        </w:rPr>
        <w:t>Social Preconditions of National Revival in Europe. A Comparative Analysis of the Social Composition of Patriotic Groups among the Smaller European Nations</w:t>
      </w:r>
      <w:r w:rsidRPr="002F60B5">
        <w:rPr>
          <w:lang w:val="en-US"/>
        </w:rPr>
        <w:t xml:space="preserve">, Cambridge 1985, p. 48; Alonso </w:t>
      </w:r>
      <w:r w:rsidRPr="002F60B5">
        <w:rPr>
          <w:caps/>
          <w:lang w:val="en-US"/>
        </w:rPr>
        <w:t>Molina</w:t>
      </w:r>
      <w:r w:rsidRPr="002F60B5">
        <w:rPr>
          <w:lang w:val="en-US"/>
        </w:rPr>
        <w:t xml:space="preserve">, </w:t>
      </w:r>
      <w:proofErr w:type="spellStart"/>
      <w:r w:rsidRPr="002F60B5">
        <w:rPr>
          <w:i/>
          <w:lang w:val="en-US"/>
        </w:rPr>
        <w:t>Confesionario</w:t>
      </w:r>
      <w:proofErr w:type="spellEnd"/>
    </w:p>
    <w:p w14:paraId="6F62887B" w14:textId="5AA29A18" w:rsidR="00D70121" w:rsidRPr="002F60B5" w:rsidRDefault="00D70121" w:rsidP="002F60B5">
      <w:pPr>
        <w:ind w:left="708" w:firstLine="0"/>
        <w:rPr>
          <w:lang w:val="es-ES"/>
        </w:rPr>
      </w:pPr>
      <w:r w:rsidRPr="002F60B5">
        <w:rPr>
          <w:i/>
          <w:lang w:val="es-ES"/>
        </w:rPr>
        <w:t>breve</w:t>
      </w:r>
      <w:r w:rsidRPr="002F60B5">
        <w:rPr>
          <w:lang w:val="es-ES"/>
        </w:rPr>
        <w:t>,</w:t>
      </w:r>
      <w:r w:rsidRPr="002F60B5">
        <w:rPr>
          <w:i/>
          <w:lang w:val="es-ES"/>
        </w:rPr>
        <w:t xml:space="preserve"> en lengua castellana y mexicana</w:t>
      </w:r>
      <w:r w:rsidRPr="002F60B5">
        <w:rPr>
          <w:lang w:val="es-ES"/>
        </w:rPr>
        <w:t>, Ciudad de México, Antonio de Espinosa, 1565, pp. 28-29.</w:t>
      </w:r>
    </w:p>
    <w:p w14:paraId="3BA16844" w14:textId="77777777" w:rsidR="00D70121" w:rsidRPr="002F60B5" w:rsidRDefault="00D70121" w:rsidP="00D70121">
      <w:pPr>
        <w:pStyle w:val="Odstavecseseznamem"/>
        <w:ind w:left="0" w:firstLine="0"/>
        <w:rPr>
          <w:lang w:val="es-ES"/>
        </w:rPr>
      </w:pPr>
    </w:p>
    <w:p w14:paraId="7FB964F3" w14:textId="77777777" w:rsidR="00E6087E" w:rsidRPr="002F60B5" w:rsidRDefault="000668D0" w:rsidP="00754356">
      <w:pPr>
        <w:pStyle w:val="Odstavecseseznamem"/>
        <w:ind w:firstLine="0"/>
        <w:rPr>
          <w:lang w:val="es-ES"/>
        </w:rPr>
      </w:pPr>
      <w:r w:rsidRPr="002F60B5">
        <w:rPr>
          <w:lang w:val="es-ES"/>
        </w:rPr>
        <w:tab/>
      </w:r>
    </w:p>
    <w:p w14:paraId="0662C693" w14:textId="77777777" w:rsidR="00861028" w:rsidRPr="002F60B5" w:rsidRDefault="008F24C1" w:rsidP="00861028">
      <w:pPr>
        <w:pStyle w:val="Odstavecseseznamem"/>
        <w:ind w:left="0" w:firstLine="0"/>
        <w:rPr>
          <w:lang w:val="es-ES"/>
        </w:rPr>
      </w:pPr>
      <w:r w:rsidRPr="002F60B5">
        <w:rPr>
          <w:b/>
          <w:lang w:val="es-ES"/>
        </w:rPr>
        <w:t>Estudios en m</w:t>
      </w:r>
      <w:r w:rsidR="00861028" w:rsidRPr="002F60B5">
        <w:rPr>
          <w:b/>
          <w:lang w:val="es-ES"/>
        </w:rPr>
        <w:t>onografía</w:t>
      </w:r>
      <w:r w:rsidR="006E4C22" w:rsidRPr="002F60B5">
        <w:rPr>
          <w:b/>
          <w:lang w:val="es-ES"/>
        </w:rPr>
        <w:t>s</w:t>
      </w:r>
      <w:r w:rsidR="00861028" w:rsidRPr="002F60B5">
        <w:rPr>
          <w:b/>
          <w:lang w:val="es-ES"/>
        </w:rPr>
        <w:t xml:space="preserve"> colectiva</w:t>
      </w:r>
      <w:r w:rsidR="006E4C22" w:rsidRPr="002F60B5">
        <w:rPr>
          <w:b/>
          <w:lang w:val="es-ES"/>
        </w:rPr>
        <w:t>s</w:t>
      </w:r>
      <w:r w:rsidR="00861028" w:rsidRPr="002F60B5">
        <w:rPr>
          <w:b/>
          <w:lang w:val="es-ES"/>
        </w:rPr>
        <w:t xml:space="preserve"> (</w:t>
      </w:r>
      <w:r w:rsidR="00905950" w:rsidRPr="002F60B5">
        <w:rPr>
          <w:b/>
          <w:lang w:val="es-ES"/>
        </w:rPr>
        <w:t xml:space="preserve">o </w:t>
      </w:r>
      <w:r w:rsidR="00861028" w:rsidRPr="002F60B5">
        <w:rPr>
          <w:b/>
          <w:lang w:val="es-ES"/>
        </w:rPr>
        <w:t>almanaque</w:t>
      </w:r>
      <w:r w:rsidR="006E4C22" w:rsidRPr="002F60B5">
        <w:rPr>
          <w:b/>
          <w:lang w:val="es-ES"/>
        </w:rPr>
        <w:t>s</w:t>
      </w:r>
      <w:r w:rsidR="00861028" w:rsidRPr="002F60B5">
        <w:rPr>
          <w:b/>
          <w:lang w:val="es-ES"/>
        </w:rPr>
        <w:t>)</w:t>
      </w:r>
    </w:p>
    <w:p w14:paraId="1668B877" w14:textId="77777777" w:rsidR="00754356" w:rsidRPr="002F60B5" w:rsidRDefault="00754356" w:rsidP="00754356">
      <w:pPr>
        <w:pStyle w:val="Odstavecseseznamem"/>
        <w:ind w:firstLine="0"/>
        <w:rPr>
          <w:lang w:val="es-ES"/>
        </w:rPr>
      </w:pPr>
    </w:p>
    <w:p w14:paraId="4A797683" w14:textId="77777777" w:rsidR="00212EFB" w:rsidRPr="002F60B5" w:rsidRDefault="000668D0" w:rsidP="00212EFB">
      <w:pPr>
        <w:pStyle w:val="Odstavecseseznamem"/>
        <w:ind w:firstLine="0"/>
        <w:rPr>
          <w:color w:val="4F81BD" w:themeColor="accent1"/>
          <w:lang w:val="es-ES"/>
        </w:rPr>
      </w:pPr>
      <w:r w:rsidRPr="002F60B5">
        <w:rPr>
          <w:color w:val="4F81BD" w:themeColor="accent1"/>
          <w:lang w:val="es-ES"/>
        </w:rPr>
        <w:t xml:space="preserve">Nombre </w:t>
      </w:r>
      <w:r w:rsidR="00861028" w:rsidRPr="002F60B5">
        <w:rPr>
          <w:caps/>
          <w:color w:val="4F81BD" w:themeColor="accent1"/>
          <w:lang w:val="es-ES"/>
        </w:rPr>
        <w:t>Apellidos</w:t>
      </w:r>
      <w:r w:rsidR="00106B6A" w:rsidRPr="002F60B5">
        <w:rPr>
          <w:caps/>
          <w:color w:val="4F81BD" w:themeColor="accent1"/>
          <w:lang w:val="es-ES"/>
        </w:rPr>
        <w:t xml:space="preserve"> </w:t>
      </w:r>
      <w:r w:rsidR="006E4C22" w:rsidRPr="002F60B5">
        <w:rPr>
          <w:color w:val="4F81BD" w:themeColor="accent1"/>
          <w:lang w:val="es-ES"/>
        </w:rPr>
        <w:t>[del autor]</w:t>
      </w:r>
      <w:r w:rsidR="00CE0436" w:rsidRPr="002F60B5">
        <w:rPr>
          <w:color w:val="4F81BD" w:themeColor="accent1"/>
          <w:lang w:val="es-ES"/>
        </w:rPr>
        <w:t>, “Título de</w:t>
      </w:r>
      <w:r w:rsidR="00D3352D" w:rsidRPr="002F60B5">
        <w:rPr>
          <w:color w:val="4F81BD" w:themeColor="accent1"/>
          <w:lang w:val="es-ES"/>
        </w:rPr>
        <w:t>l</w:t>
      </w:r>
      <w:r w:rsidR="00CE0436" w:rsidRPr="002F60B5">
        <w:rPr>
          <w:color w:val="4F81BD" w:themeColor="accent1"/>
          <w:lang w:val="es-ES"/>
        </w:rPr>
        <w:t xml:space="preserve"> estudio</w:t>
      </w:r>
      <w:r w:rsidR="00D3352D" w:rsidRPr="002F60B5">
        <w:rPr>
          <w:color w:val="4F81BD" w:themeColor="accent1"/>
          <w:lang w:val="es-ES"/>
        </w:rPr>
        <w:t xml:space="preserve">”, </w:t>
      </w:r>
      <w:r w:rsidR="00905950" w:rsidRPr="002F60B5">
        <w:rPr>
          <w:color w:val="4F81BD" w:themeColor="accent1"/>
          <w:lang w:val="es-ES"/>
        </w:rPr>
        <w:t xml:space="preserve">in: </w:t>
      </w:r>
      <w:r w:rsidR="00D3352D" w:rsidRPr="002F60B5">
        <w:rPr>
          <w:color w:val="4F81BD" w:themeColor="accent1"/>
          <w:lang w:val="es-ES"/>
        </w:rPr>
        <w:t xml:space="preserve">Nombre Apellidos </w:t>
      </w:r>
      <w:r w:rsidR="006E4C22" w:rsidRPr="002F60B5">
        <w:rPr>
          <w:color w:val="4F81BD" w:themeColor="accent1"/>
          <w:lang w:val="es-ES"/>
        </w:rPr>
        <w:t>[</w:t>
      </w:r>
      <w:r w:rsidR="00D3352D" w:rsidRPr="002F60B5">
        <w:rPr>
          <w:color w:val="4F81BD" w:themeColor="accent1"/>
          <w:lang w:val="es-ES"/>
        </w:rPr>
        <w:t>del editor</w:t>
      </w:r>
      <w:r w:rsidR="006E4C22" w:rsidRPr="002F60B5">
        <w:rPr>
          <w:color w:val="4F81BD" w:themeColor="accent1"/>
          <w:lang w:val="es-ES"/>
        </w:rPr>
        <w:t>]</w:t>
      </w:r>
      <w:r w:rsidR="00D3352D" w:rsidRPr="002F60B5">
        <w:rPr>
          <w:color w:val="4F81BD" w:themeColor="accent1"/>
          <w:lang w:val="es-ES"/>
        </w:rPr>
        <w:t xml:space="preserve"> (ed.</w:t>
      </w:r>
      <w:r w:rsidR="00905950" w:rsidRPr="002F60B5">
        <w:rPr>
          <w:color w:val="4F81BD" w:themeColor="accent1"/>
          <w:lang w:val="es-ES"/>
        </w:rPr>
        <w:t>/eds.</w:t>
      </w:r>
      <w:r w:rsidR="00D3352D" w:rsidRPr="002F60B5">
        <w:rPr>
          <w:color w:val="4F81BD" w:themeColor="accent1"/>
          <w:lang w:val="es-ES"/>
        </w:rPr>
        <w:t xml:space="preserve">), </w:t>
      </w:r>
      <w:r w:rsidR="00D3352D" w:rsidRPr="002F60B5">
        <w:rPr>
          <w:i/>
          <w:color w:val="4F81BD" w:themeColor="accent1"/>
          <w:lang w:val="es-ES"/>
        </w:rPr>
        <w:t>Título de la monografía</w:t>
      </w:r>
      <w:r w:rsidR="00D3352D" w:rsidRPr="002F60B5">
        <w:rPr>
          <w:color w:val="4F81BD" w:themeColor="accent1"/>
          <w:lang w:val="es-ES"/>
        </w:rPr>
        <w:t>, lugar de publicación</w:t>
      </w:r>
      <w:r w:rsidR="00106B6A" w:rsidRPr="002F60B5">
        <w:rPr>
          <w:color w:val="4F81BD" w:themeColor="accent1"/>
          <w:lang w:val="es-ES"/>
        </w:rPr>
        <w:t xml:space="preserve"> </w:t>
      </w:r>
      <w:r w:rsidR="00861028" w:rsidRPr="002F60B5">
        <w:rPr>
          <w:color w:val="4F81BD" w:themeColor="accent1"/>
          <w:lang w:val="es-ES"/>
        </w:rPr>
        <w:t>y</w:t>
      </w:r>
      <w:r w:rsidR="00212EFB" w:rsidRPr="002F60B5">
        <w:rPr>
          <w:color w:val="4F81BD" w:themeColor="accent1"/>
          <w:lang w:val="es-ES"/>
        </w:rPr>
        <w:t xml:space="preserve"> año</w:t>
      </w:r>
      <w:r w:rsidR="00D3352D" w:rsidRPr="002F60B5">
        <w:rPr>
          <w:color w:val="4F81BD" w:themeColor="accent1"/>
          <w:lang w:val="es-ES"/>
        </w:rPr>
        <w:t>, paginación.</w:t>
      </w:r>
    </w:p>
    <w:p w14:paraId="30C44BCB" w14:textId="77777777" w:rsidR="00212EFB" w:rsidRPr="002F60B5" w:rsidRDefault="00212EFB" w:rsidP="00212EFB">
      <w:pPr>
        <w:pStyle w:val="Odstavecseseznamem"/>
        <w:ind w:firstLine="0"/>
        <w:rPr>
          <w:lang w:val="es-ES"/>
        </w:rPr>
      </w:pPr>
    </w:p>
    <w:p w14:paraId="759C7A2B" w14:textId="77777777" w:rsidR="00212EFB" w:rsidRPr="002F60B5" w:rsidRDefault="00861028" w:rsidP="00212EFB">
      <w:pPr>
        <w:pStyle w:val="Odstavecseseznamem"/>
        <w:ind w:firstLine="0"/>
        <w:rPr>
          <w:lang w:val="es-ES"/>
        </w:rPr>
      </w:pPr>
      <w:r w:rsidRPr="002F60B5">
        <w:rPr>
          <w:lang w:val="es-ES"/>
        </w:rPr>
        <w:t xml:space="preserve">María Dolores </w:t>
      </w:r>
      <w:r w:rsidRPr="002F60B5">
        <w:rPr>
          <w:caps/>
          <w:lang w:val="es-ES"/>
        </w:rPr>
        <w:t>González</w:t>
      </w:r>
      <w:r w:rsidRPr="002F60B5">
        <w:rPr>
          <w:lang w:val="es-ES"/>
        </w:rPr>
        <w:t>-</w:t>
      </w:r>
      <w:r w:rsidRPr="002F60B5">
        <w:rPr>
          <w:caps/>
          <w:lang w:val="es-ES"/>
        </w:rPr>
        <w:t>Ripoll</w:t>
      </w:r>
      <w:r w:rsidR="00D3352D" w:rsidRPr="002F60B5">
        <w:rPr>
          <w:lang w:val="es-ES"/>
        </w:rPr>
        <w:t>, “Entre la adhesión y el exilio: trayectoria de dos cubanos en una Espa</w:t>
      </w:r>
      <w:r w:rsidR="000668D0" w:rsidRPr="002F60B5">
        <w:rPr>
          <w:lang w:val="es-ES"/>
        </w:rPr>
        <w:t xml:space="preserve">ña segmentada”, </w:t>
      </w:r>
      <w:r w:rsidR="00510BEB" w:rsidRPr="002F60B5">
        <w:rPr>
          <w:lang w:val="es-ES"/>
        </w:rPr>
        <w:t xml:space="preserve">in: </w:t>
      </w:r>
      <w:r w:rsidR="000668D0" w:rsidRPr="002F60B5">
        <w:rPr>
          <w:lang w:val="es-ES"/>
        </w:rPr>
        <w:t xml:space="preserve">José A. Piqueras (ed.), </w:t>
      </w:r>
      <w:r w:rsidR="000668D0" w:rsidRPr="002F60B5">
        <w:rPr>
          <w:i/>
          <w:lang w:val="es-ES"/>
        </w:rPr>
        <w:t>Las Antillas en la era de las luces y la revolución</w:t>
      </w:r>
      <w:r w:rsidR="000668D0" w:rsidRPr="002F60B5">
        <w:rPr>
          <w:lang w:val="es-ES"/>
        </w:rPr>
        <w:t>, Madrid 2005, p. 343.</w:t>
      </w:r>
    </w:p>
    <w:p w14:paraId="0F07B225" w14:textId="77777777" w:rsidR="00212EFB" w:rsidRPr="002F60B5" w:rsidRDefault="00212EFB" w:rsidP="00754356">
      <w:pPr>
        <w:pStyle w:val="Odstavecseseznamem"/>
        <w:ind w:firstLine="0"/>
        <w:rPr>
          <w:color w:val="000000"/>
          <w:shd w:val="clear" w:color="auto" w:fill="FFFFFF"/>
          <w:lang w:val="es-ES"/>
        </w:rPr>
      </w:pPr>
    </w:p>
    <w:p w14:paraId="3549E5EC" w14:textId="39F374CC" w:rsidR="00754356" w:rsidRPr="002F60B5" w:rsidRDefault="00861028" w:rsidP="00754356">
      <w:pPr>
        <w:pStyle w:val="Odstavecseseznamem"/>
        <w:ind w:firstLine="0"/>
        <w:rPr>
          <w:color w:val="000000"/>
          <w:shd w:val="clear" w:color="auto" w:fill="FFFFFF"/>
          <w:lang w:val="es-ES"/>
        </w:rPr>
      </w:pPr>
      <w:r w:rsidRPr="002F60B5">
        <w:rPr>
          <w:color w:val="000000"/>
          <w:shd w:val="clear" w:color="auto" w:fill="FFFFFF"/>
          <w:lang w:val="es-ES"/>
        </w:rPr>
        <w:t xml:space="preserve">Bernd </w:t>
      </w:r>
      <w:r w:rsidRPr="002F60B5">
        <w:rPr>
          <w:caps/>
          <w:color w:val="000000"/>
          <w:shd w:val="clear" w:color="auto" w:fill="FFFFFF"/>
          <w:lang w:val="es-ES"/>
        </w:rPr>
        <w:t>Hausberger</w:t>
      </w:r>
      <w:r w:rsidRPr="002F60B5">
        <w:rPr>
          <w:color w:val="000000"/>
          <w:shd w:val="clear" w:color="auto" w:fill="FFFFFF"/>
          <w:lang w:val="es-ES"/>
        </w:rPr>
        <w:t xml:space="preserve">, “El padre Joseph </w:t>
      </w:r>
      <w:proofErr w:type="spellStart"/>
      <w:r w:rsidRPr="002F60B5">
        <w:rPr>
          <w:color w:val="000000"/>
          <w:shd w:val="clear" w:color="auto" w:fill="FFFFFF"/>
          <w:lang w:val="es-ES"/>
        </w:rPr>
        <w:t>Stöcklein</w:t>
      </w:r>
      <w:proofErr w:type="spellEnd"/>
      <w:r w:rsidRPr="002F60B5">
        <w:rPr>
          <w:color w:val="000000"/>
          <w:shd w:val="clear" w:color="auto" w:fill="FFFFFF"/>
          <w:lang w:val="es-ES"/>
        </w:rPr>
        <w:t xml:space="preserve"> o el arte de inscribir el mundo a la fe”, </w:t>
      </w:r>
      <w:r w:rsidR="00510BEB" w:rsidRPr="002F60B5">
        <w:rPr>
          <w:color w:val="000000"/>
          <w:shd w:val="clear" w:color="auto" w:fill="FFFFFF"/>
          <w:lang w:val="es-ES"/>
        </w:rPr>
        <w:t xml:space="preserve">in: </w:t>
      </w:r>
      <w:r w:rsidRPr="002F60B5">
        <w:rPr>
          <w:color w:val="000000"/>
          <w:shd w:val="clear" w:color="auto" w:fill="FFFFFF"/>
          <w:lang w:val="es-ES"/>
        </w:rPr>
        <w:t>Karl Kohut – María Cristina Torales Pacheco (eds.),</w:t>
      </w:r>
      <w:r w:rsidRPr="002F60B5">
        <w:rPr>
          <w:rStyle w:val="apple-converted-space"/>
          <w:color w:val="000000"/>
          <w:shd w:val="clear" w:color="auto" w:fill="FFFFFF"/>
          <w:lang w:val="es-ES"/>
        </w:rPr>
        <w:t> </w:t>
      </w:r>
      <w:r w:rsidRPr="002F60B5">
        <w:rPr>
          <w:i/>
          <w:iCs/>
          <w:color w:val="000000"/>
          <w:shd w:val="clear" w:color="auto" w:fill="FFFFFF"/>
          <w:lang w:val="es-ES"/>
        </w:rPr>
        <w:t>Desde los confines de los imperios ibéricos</w:t>
      </w:r>
      <w:r w:rsidR="00510BEB" w:rsidRPr="002F60B5">
        <w:rPr>
          <w:i/>
          <w:iCs/>
          <w:color w:val="000000"/>
          <w:shd w:val="clear" w:color="auto" w:fill="FFFFFF"/>
          <w:lang w:val="es-ES"/>
        </w:rPr>
        <w:t>:</w:t>
      </w:r>
      <w:r w:rsidRPr="002F60B5">
        <w:rPr>
          <w:i/>
          <w:iCs/>
          <w:color w:val="000000"/>
          <w:shd w:val="clear" w:color="auto" w:fill="FFFFFF"/>
          <w:lang w:val="es-ES"/>
        </w:rPr>
        <w:t xml:space="preserve"> Los jesuitas de habla alemana en las misiones americanas</w:t>
      </w:r>
      <w:r w:rsidRPr="002F60B5">
        <w:rPr>
          <w:color w:val="000000"/>
          <w:shd w:val="clear" w:color="auto" w:fill="FFFFFF"/>
          <w:lang w:val="es-ES"/>
        </w:rPr>
        <w:t>, Madrid 2007, pp. 120</w:t>
      </w:r>
      <w:r w:rsidR="00D70121" w:rsidRPr="002F60B5">
        <w:rPr>
          <w:color w:val="000000"/>
          <w:shd w:val="clear" w:color="auto" w:fill="FFFFFF"/>
          <w:lang w:val="es-ES"/>
        </w:rPr>
        <w:t>-</w:t>
      </w:r>
      <w:r w:rsidRPr="002F60B5">
        <w:rPr>
          <w:color w:val="000000"/>
          <w:shd w:val="clear" w:color="auto" w:fill="FFFFFF"/>
          <w:lang w:val="es-ES"/>
        </w:rPr>
        <w:t>130.</w:t>
      </w:r>
    </w:p>
    <w:p w14:paraId="6F065637" w14:textId="77777777" w:rsidR="00905950" w:rsidRPr="002F60B5" w:rsidRDefault="00905950" w:rsidP="00754356">
      <w:pPr>
        <w:pStyle w:val="Odstavecseseznamem"/>
        <w:ind w:firstLine="0"/>
        <w:rPr>
          <w:color w:val="000000"/>
          <w:shd w:val="clear" w:color="auto" w:fill="FFFFFF"/>
          <w:lang w:val="es-ES"/>
        </w:rPr>
      </w:pPr>
    </w:p>
    <w:p w14:paraId="612660C2" w14:textId="77777777" w:rsidR="00905950" w:rsidRPr="002F60B5" w:rsidRDefault="00905950" w:rsidP="00905950">
      <w:pPr>
        <w:ind w:left="0" w:firstLine="0"/>
        <w:rPr>
          <w:lang w:val="es-ES"/>
        </w:rPr>
      </w:pPr>
      <w:r w:rsidRPr="002F60B5">
        <w:rPr>
          <w:lang w:val="es-ES"/>
        </w:rPr>
        <w:t xml:space="preserve">Las referencias </w:t>
      </w:r>
      <w:r w:rsidR="008D1453" w:rsidRPr="002F60B5">
        <w:rPr>
          <w:lang w:val="es-ES"/>
        </w:rPr>
        <w:t xml:space="preserve">repetidas </w:t>
      </w:r>
      <w:r w:rsidRPr="002F60B5">
        <w:rPr>
          <w:lang w:val="es-ES"/>
        </w:rPr>
        <w:t>aparecerán</w:t>
      </w:r>
      <w:r w:rsidR="008D1453" w:rsidRPr="002F60B5">
        <w:rPr>
          <w:lang w:val="es-ES"/>
        </w:rPr>
        <w:t xml:space="preserve"> de</w:t>
      </w:r>
      <w:r w:rsidRPr="002F60B5">
        <w:rPr>
          <w:lang w:val="es-ES"/>
        </w:rPr>
        <w:t xml:space="preserve"> modo siguiente: </w:t>
      </w:r>
    </w:p>
    <w:p w14:paraId="185AD828" w14:textId="77777777" w:rsidR="00905950" w:rsidRPr="002F60B5" w:rsidRDefault="00905950" w:rsidP="00905950">
      <w:pPr>
        <w:ind w:left="360" w:firstLine="0"/>
        <w:rPr>
          <w:lang w:val="es-ES"/>
        </w:rPr>
      </w:pPr>
      <w:r w:rsidRPr="002F60B5">
        <w:rPr>
          <w:lang w:val="es-ES"/>
        </w:rPr>
        <w:tab/>
      </w:r>
    </w:p>
    <w:p w14:paraId="70233CA9" w14:textId="77777777" w:rsidR="00905950" w:rsidRPr="002F60B5" w:rsidRDefault="00905950" w:rsidP="00905950">
      <w:pPr>
        <w:ind w:left="360" w:firstLine="0"/>
        <w:rPr>
          <w:color w:val="4F81BD" w:themeColor="accent1"/>
          <w:lang w:val="es-ES"/>
        </w:rPr>
      </w:pPr>
      <w:r w:rsidRPr="002F60B5">
        <w:rPr>
          <w:lang w:val="es-ES"/>
        </w:rPr>
        <w:tab/>
      </w:r>
      <w:r w:rsidRPr="002F60B5">
        <w:rPr>
          <w:caps/>
          <w:color w:val="4F81BD" w:themeColor="accent1"/>
          <w:lang w:val="es-ES"/>
        </w:rPr>
        <w:t>Apellidos</w:t>
      </w:r>
      <w:r w:rsidRPr="002F60B5">
        <w:rPr>
          <w:color w:val="4F81BD" w:themeColor="accent1"/>
          <w:lang w:val="es-ES"/>
        </w:rPr>
        <w:t>, “Título de la contribución hasta el primer sustantivo”, paginación.</w:t>
      </w:r>
    </w:p>
    <w:p w14:paraId="12DB2033" w14:textId="77777777" w:rsidR="00905950" w:rsidRPr="002F60B5" w:rsidRDefault="00905950" w:rsidP="00905950">
      <w:pPr>
        <w:ind w:left="360" w:firstLine="0"/>
        <w:rPr>
          <w:caps/>
          <w:lang w:val="es-ES"/>
        </w:rPr>
      </w:pPr>
    </w:p>
    <w:p w14:paraId="7B6F014A" w14:textId="77777777" w:rsidR="00905950" w:rsidRPr="002F60B5" w:rsidRDefault="00905950" w:rsidP="00905950">
      <w:pPr>
        <w:ind w:left="360" w:firstLine="0"/>
        <w:rPr>
          <w:lang w:val="es-ES"/>
        </w:rPr>
      </w:pPr>
      <w:r w:rsidRPr="002F60B5">
        <w:rPr>
          <w:caps/>
          <w:lang w:val="es-ES"/>
        </w:rPr>
        <w:tab/>
        <w:t>González</w:t>
      </w:r>
      <w:r w:rsidRPr="002F60B5">
        <w:rPr>
          <w:lang w:val="es-ES"/>
        </w:rPr>
        <w:t>-</w:t>
      </w:r>
      <w:r w:rsidRPr="002F60B5">
        <w:rPr>
          <w:caps/>
          <w:lang w:val="es-ES"/>
        </w:rPr>
        <w:t>Ripoll</w:t>
      </w:r>
      <w:r w:rsidRPr="002F60B5">
        <w:rPr>
          <w:lang w:val="es-ES"/>
        </w:rPr>
        <w:t>, “Entre la adhesión”, p. 343.</w:t>
      </w:r>
    </w:p>
    <w:p w14:paraId="6C917FFF" w14:textId="77777777" w:rsidR="00905950" w:rsidRPr="002F60B5" w:rsidRDefault="00905950" w:rsidP="00905950">
      <w:pPr>
        <w:ind w:left="360" w:firstLine="0"/>
        <w:rPr>
          <w:color w:val="000000"/>
          <w:shd w:val="clear" w:color="auto" w:fill="FFFFFF"/>
          <w:lang w:val="es-ES"/>
        </w:rPr>
      </w:pPr>
    </w:p>
    <w:p w14:paraId="24E84D41" w14:textId="4BD47AF8" w:rsidR="00905950" w:rsidRPr="002F60B5" w:rsidRDefault="00905950" w:rsidP="000A4059">
      <w:pPr>
        <w:ind w:left="360" w:firstLine="0"/>
        <w:rPr>
          <w:color w:val="000000"/>
          <w:shd w:val="clear" w:color="auto" w:fill="FFFFFF"/>
          <w:lang w:val="es-ES"/>
        </w:rPr>
      </w:pPr>
      <w:r w:rsidRPr="002F60B5">
        <w:rPr>
          <w:color w:val="000000"/>
          <w:shd w:val="clear" w:color="auto" w:fill="FFFFFF"/>
          <w:lang w:val="es-ES"/>
        </w:rPr>
        <w:tab/>
      </w:r>
      <w:r w:rsidRPr="002F60B5">
        <w:rPr>
          <w:caps/>
          <w:color w:val="000000"/>
          <w:shd w:val="clear" w:color="auto" w:fill="FFFFFF"/>
          <w:lang w:val="es-ES"/>
        </w:rPr>
        <w:t>Hausberger</w:t>
      </w:r>
      <w:r w:rsidRPr="002F60B5">
        <w:rPr>
          <w:color w:val="000000"/>
          <w:shd w:val="clear" w:color="auto" w:fill="FFFFFF"/>
          <w:lang w:val="es-ES"/>
        </w:rPr>
        <w:t>, “El padre”, pp. 120</w:t>
      </w:r>
      <w:r w:rsidR="00D70121" w:rsidRPr="002F60B5">
        <w:rPr>
          <w:color w:val="000000"/>
          <w:shd w:val="clear" w:color="auto" w:fill="FFFFFF"/>
          <w:lang w:val="es-ES"/>
        </w:rPr>
        <w:t>-</w:t>
      </w:r>
      <w:r w:rsidRPr="002F60B5">
        <w:rPr>
          <w:color w:val="000000"/>
          <w:shd w:val="clear" w:color="auto" w:fill="FFFFFF"/>
          <w:lang w:val="es-ES"/>
        </w:rPr>
        <w:t>130.</w:t>
      </w:r>
    </w:p>
    <w:p w14:paraId="7EE87493" w14:textId="77777777" w:rsidR="000A4059" w:rsidRPr="002F60B5" w:rsidRDefault="000A4059" w:rsidP="000A4059">
      <w:pPr>
        <w:ind w:left="360" w:firstLine="0"/>
        <w:rPr>
          <w:color w:val="000000"/>
          <w:shd w:val="clear" w:color="auto" w:fill="FFFFFF"/>
          <w:lang w:val="es-ES"/>
        </w:rPr>
      </w:pPr>
    </w:p>
    <w:p w14:paraId="36CD33EC" w14:textId="77777777" w:rsidR="000A4059" w:rsidRPr="002F60B5" w:rsidRDefault="000A4059" w:rsidP="000A4059">
      <w:pPr>
        <w:ind w:left="0" w:firstLine="0"/>
        <w:rPr>
          <w:b/>
          <w:color w:val="000000"/>
          <w:shd w:val="clear" w:color="auto" w:fill="FFFFFF"/>
          <w:lang w:val="es-ES"/>
        </w:rPr>
      </w:pPr>
      <w:r w:rsidRPr="002F60B5">
        <w:rPr>
          <w:b/>
          <w:color w:val="000000"/>
          <w:shd w:val="clear" w:color="auto" w:fill="FFFFFF"/>
          <w:lang w:val="es-ES"/>
        </w:rPr>
        <w:lastRenderedPageBreak/>
        <w:t>Artículos en revistas</w:t>
      </w:r>
    </w:p>
    <w:p w14:paraId="794DBCC6" w14:textId="77777777" w:rsidR="000A4059" w:rsidRPr="002F60B5" w:rsidRDefault="000A4059" w:rsidP="000A4059">
      <w:pPr>
        <w:ind w:left="0" w:firstLine="0"/>
        <w:rPr>
          <w:b/>
          <w:color w:val="000000"/>
          <w:shd w:val="clear" w:color="auto" w:fill="FFFFFF"/>
          <w:lang w:val="es-ES"/>
        </w:rPr>
      </w:pPr>
    </w:p>
    <w:p w14:paraId="364FE22E" w14:textId="24E5B4D5" w:rsidR="00861028" w:rsidRPr="002F60B5" w:rsidRDefault="00D3352D" w:rsidP="00861028">
      <w:pPr>
        <w:ind w:left="360" w:firstLine="0"/>
        <w:rPr>
          <w:color w:val="4F81BD" w:themeColor="accent1"/>
          <w:lang w:val="es-ES"/>
        </w:rPr>
      </w:pPr>
      <w:r w:rsidRPr="002F60B5">
        <w:rPr>
          <w:color w:val="4F81BD" w:themeColor="accent1"/>
          <w:lang w:val="es-ES"/>
        </w:rPr>
        <w:t xml:space="preserve">Nombre </w:t>
      </w:r>
      <w:r w:rsidR="00861028" w:rsidRPr="002F60B5">
        <w:rPr>
          <w:caps/>
          <w:color w:val="4F81BD" w:themeColor="accent1"/>
          <w:lang w:val="es-ES"/>
        </w:rPr>
        <w:t>Apellidos</w:t>
      </w:r>
      <w:r w:rsidRPr="002F60B5">
        <w:rPr>
          <w:color w:val="4F81BD" w:themeColor="accent1"/>
          <w:lang w:val="es-ES"/>
        </w:rPr>
        <w:t xml:space="preserve">, “Título del artículo”, </w:t>
      </w:r>
      <w:r w:rsidRPr="002F60B5">
        <w:rPr>
          <w:i/>
          <w:color w:val="4F81BD" w:themeColor="accent1"/>
          <w:lang w:val="es-ES"/>
        </w:rPr>
        <w:t xml:space="preserve">Nombre de la revista </w:t>
      </w:r>
      <w:r w:rsidRPr="002F60B5">
        <w:rPr>
          <w:color w:val="4F81BD" w:themeColor="accent1"/>
          <w:lang w:val="es-ES"/>
        </w:rPr>
        <w:t>y</w:t>
      </w:r>
      <w:r w:rsidRPr="002F60B5">
        <w:rPr>
          <w:i/>
          <w:color w:val="4F81BD" w:themeColor="accent1"/>
          <w:lang w:val="es-ES"/>
        </w:rPr>
        <w:t xml:space="preserve"> </w:t>
      </w:r>
      <w:r w:rsidRPr="002F60B5">
        <w:rPr>
          <w:color w:val="4F81BD" w:themeColor="accent1"/>
          <w:lang w:val="es-ES"/>
        </w:rPr>
        <w:t>número, año</w:t>
      </w:r>
      <w:r w:rsidR="00D70121" w:rsidRPr="002F60B5">
        <w:rPr>
          <w:color w:val="4F81BD" w:themeColor="accent1"/>
          <w:lang w:val="es-ES"/>
        </w:rPr>
        <w:t xml:space="preserve"> de publicac</w:t>
      </w:r>
      <w:r w:rsidR="002F60B5">
        <w:rPr>
          <w:color w:val="4F81BD" w:themeColor="accent1"/>
          <w:lang w:val="es-ES"/>
        </w:rPr>
        <w:t>i</w:t>
      </w:r>
      <w:r w:rsidR="00D70121" w:rsidRPr="002F60B5">
        <w:rPr>
          <w:color w:val="4F81BD" w:themeColor="accent1"/>
          <w:lang w:val="es-ES"/>
        </w:rPr>
        <w:t>ón</w:t>
      </w:r>
      <w:r w:rsidRPr="002F60B5">
        <w:rPr>
          <w:color w:val="4F81BD" w:themeColor="accent1"/>
          <w:lang w:val="es-ES"/>
        </w:rPr>
        <w:t>, paginación.</w:t>
      </w:r>
    </w:p>
    <w:p w14:paraId="31A4C811" w14:textId="77777777" w:rsidR="00861028" w:rsidRPr="002F60B5" w:rsidRDefault="00861028" w:rsidP="00861028">
      <w:pPr>
        <w:ind w:left="360" w:firstLine="0"/>
        <w:rPr>
          <w:lang w:val="es-ES"/>
        </w:rPr>
      </w:pPr>
    </w:p>
    <w:p w14:paraId="199C0759" w14:textId="4F9B2A92" w:rsidR="00861028" w:rsidRPr="002F60B5" w:rsidRDefault="000668D0" w:rsidP="00861028">
      <w:pPr>
        <w:ind w:left="360" w:firstLine="0"/>
        <w:rPr>
          <w:lang w:val="es-ES"/>
        </w:rPr>
      </w:pPr>
      <w:proofErr w:type="spellStart"/>
      <w:r w:rsidRPr="002F60B5">
        <w:rPr>
          <w:lang w:val="es-ES"/>
        </w:rPr>
        <w:t>Bohumil</w:t>
      </w:r>
      <w:proofErr w:type="spellEnd"/>
      <w:r w:rsidRPr="002F60B5">
        <w:rPr>
          <w:lang w:val="es-ES"/>
        </w:rPr>
        <w:t xml:space="preserve"> </w:t>
      </w:r>
      <w:r w:rsidR="00861028" w:rsidRPr="002F60B5">
        <w:rPr>
          <w:caps/>
          <w:lang w:val="es-ES"/>
        </w:rPr>
        <w:t>Baďura</w:t>
      </w:r>
      <w:r w:rsidR="00D3352D" w:rsidRPr="002F60B5">
        <w:rPr>
          <w:lang w:val="es-ES"/>
        </w:rPr>
        <w:t xml:space="preserve">, “Apuntes sobre los orígenes del comercio vidriero entre Bohemia y México (1787–1839)”, </w:t>
      </w:r>
      <w:proofErr w:type="spellStart"/>
      <w:r w:rsidR="00D3352D" w:rsidRPr="002F60B5">
        <w:rPr>
          <w:i/>
          <w:lang w:val="es-ES"/>
        </w:rPr>
        <w:t>Historica</w:t>
      </w:r>
      <w:proofErr w:type="spellEnd"/>
      <w:r w:rsidR="00D3352D" w:rsidRPr="002F60B5">
        <w:rPr>
          <w:i/>
          <w:lang w:val="es-ES"/>
        </w:rPr>
        <w:t xml:space="preserve"> </w:t>
      </w:r>
      <w:r w:rsidR="00D3352D" w:rsidRPr="002F60B5">
        <w:rPr>
          <w:lang w:val="es-ES"/>
        </w:rPr>
        <w:t>IX, 1964, pp. 69</w:t>
      </w:r>
      <w:r w:rsidR="00D70121" w:rsidRPr="002F60B5">
        <w:rPr>
          <w:lang w:val="es-ES"/>
        </w:rPr>
        <w:t>-</w:t>
      </w:r>
      <w:r w:rsidR="00D3352D" w:rsidRPr="002F60B5">
        <w:rPr>
          <w:lang w:val="es-ES"/>
        </w:rPr>
        <w:t xml:space="preserve">134. </w:t>
      </w:r>
    </w:p>
    <w:p w14:paraId="11D2ACA3" w14:textId="77777777" w:rsidR="000A4059" w:rsidRPr="002F60B5" w:rsidRDefault="000A4059" w:rsidP="00861028">
      <w:pPr>
        <w:ind w:left="360" w:firstLine="0"/>
        <w:rPr>
          <w:lang w:val="es-ES"/>
        </w:rPr>
      </w:pPr>
    </w:p>
    <w:p w14:paraId="5A35B1BF" w14:textId="77777777" w:rsidR="00861028" w:rsidRPr="002F60B5" w:rsidRDefault="00D3352D" w:rsidP="00861028">
      <w:pPr>
        <w:ind w:left="0" w:firstLine="0"/>
        <w:rPr>
          <w:lang w:val="es-ES"/>
        </w:rPr>
      </w:pPr>
      <w:r w:rsidRPr="002F60B5">
        <w:rPr>
          <w:lang w:val="es-ES"/>
        </w:rPr>
        <w:t>Las referencias</w:t>
      </w:r>
      <w:r w:rsidR="00AF20B9" w:rsidRPr="002F60B5">
        <w:rPr>
          <w:lang w:val="es-ES"/>
        </w:rPr>
        <w:t xml:space="preserve"> </w:t>
      </w:r>
      <w:r w:rsidR="00EF0212" w:rsidRPr="002F60B5">
        <w:rPr>
          <w:lang w:val="es-ES"/>
        </w:rPr>
        <w:t>repetidas</w:t>
      </w:r>
      <w:r w:rsidRPr="002F60B5">
        <w:rPr>
          <w:lang w:val="es-ES"/>
        </w:rPr>
        <w:t xml:space="preserve"> aparece</w:t>
      </w:r>
      <w:r w:rsidR="00FF5EE1" w:rsidRPr="002F60B5">
        <w:rPr>
          <w:lang w:val="es-ES"/>
        </w:rPr>
        <w:t>rá</w:t>
      </w:r>
      <w:r w:rsidRPr="002F60B5">
        <w:rPr>
          <w:lang w:val="es-ES"/>
        </w:rPr>
        <w:t>n</w:t>
      </w:r>
      <w:r w:rsidR="00AF20B9" w:rsidRPr="002F60B5">
        <w:rPr>
          <w:lang w:val="es-ES"/>
        </w:rPr>
        <w:t xml:space="preserve"> </w:t>
      </w:r>
      <w:r w:rsidR="00EF0212" w:rsidRPr="002F60B5">
        <w:rPr>
          <w:lang w:val="es-ES"/>
        </w:rPr>
        <w:t>de</w:t>
      </w:r>
      <w:r w:rsidRPr="002F60B5">
        <w:rPr>
          <w:lang w:val="es-ES"/>
        </w:rPr>
        <w:t xml:space="preserve"> modo siguiente: </w:t>
      </w:r>
    </w:p>
    <w:p w14:paraId="58F0BFA1" w14:textId="77777777" w:rsidR="00861028" w:rsidRPr="002F60B5" w:rsidRDefault="00861028" w:rsidP="00861028">
      <w:pPr>
        <w:ind w:left="360" w:firstLine="0"/>
        <w:rPr>
          <w:lang w:val="es-ES"/>
        </w:rPr>
      </w:pPr>
    </w:p>
    <w:p w14:paraId="26F47C20" w14:textId="77777777" w:rsidR="00861028" w:rsidRPr="002F60B5" w:rsidRDefault="00861028" w:rsidP="00861028">
      <w:pPr>
        <w:ind w:left="360" w:firstLine="0"/>
        <w:rPr>
          <w:color w:val="4F81BD" w:themeColor="accent1"/>
          <w:lang w:val="es-ES"/>
        </w:rPr>
      </w:pPr>
      <w:r w:rsidRPr="002F60B5">
        <w:rPr>
          <w:caps/>
          <w:color w:val="4F81BD" w:themeColor="accent1"/>
          <w:lang w:val="es-ES"/>
        </w:rPr>
        <w:t>Apellidos</w:t>
      </w:r>
      <w:r w:rsidR="00D3352D" w:rsidRPr="002F60B5">
        <w:rPr>
          <w:color w:val="4F81BD" w:themeColor="accent1"/>
          <w:lang w:val="es-ES"/>
        </w:rPr>
        <w:t>, “Título del artículo hasta el primer sustantivo”, paginación.</w:t>
      </w:r>
    </w:p>
    <w:p w14:paraId="0C4A9C0A" w14:textId="77777777" w:rsidR="00861028" w:rsidRPr="002F60B5" w:rsidRDefault="00861028" w:rsidP="00861028">
      <w:pPr>
        <w:ind w:left="360" w:firstLine="0"/>
        <w:rPr>
          <w:lang w:val="es-ES"/>
        </w:rPr>
      </w:pPr>
    </w:p>
    <w:p w14:paraId="2550D8E4" w14:textId="0EBD09C5" w:rsidR="00861028" w:rsidRPr="002F60B5" w:rsidRDefault="00861028" w:rsidP="00861028">
      <w:pPr>
        <w:ind w:left="360" w:firstLine="0"/>
        <w:rPr>
          <w:lang w:val="es-ES"/>
        </w:rPr>
      </w:pPr>
      <w:r w:rsidRPr="002F60B5">
        <w:rPr>
          <w:caps/>
          <w:lang w:val="es-ES"/>
        </w:rPr>
        <w:t>Baďura</w:t>
      </w:r>
      <w:r w:rsidR="00D3352D" w:rsidRPr="002F60B5">
        <w:rPr>
          <w:lang w:val="es-ES"/>
        </w:rPr>
        <w:t>, “Apuntes”, pp. 69</w:t>
      </w:r>
      <w:r w:rsidR="00D70121" w:rsidRPr="002F60B5">
        <w:rPr>
          <w:lang w:val="es-ES"/>
        </w:rPr>
        <w:t>-</w:t>
      </w:r>
      <w:r w:rsidR="00D3352D" w:rsidRPr="002F60B5">
        <w:rPr>
          <w:lang w:val="es-ES"/>
        </w:rPr>
        <w:t xml:space="preserve">134. </w:t>
      </w:r>
    </w:p>
    <w:p w14:paraId="299D7194" w14:textId="77777777" w:rsidR="00861028" w:rsidRPr="002F60B5" w:rsidRDefault="00861028" w:rsidP="00861028">
      <w:pPr>
        <w:ind w:left="360" w:firstLine="0"/>
        <w:rPr>
          <w:lang w:val="es-ES"/>
        </w:rPr>
      </w:pPr>
    </w:p>
    <w:p w14:paraId="181B10F0" w14:textId="77777777" w:rsidR="000A4059" w:rsidRPr="002F60B5" w:rsidRDefault="000A4059" w:rsidP="000A4059">
      <w:pPr>
        <w:ind w:left="0" w:firstLine="0"/>
        <w:rPr>
          <w:b/>
          <w:color w:val="000000"/>
          <w:shd w:val="clear" w:color="auto" w:fill="FFFFFF"/>
          <w:lang w:val="es-ES"/>
        </w:rPr>
      </w:pPr>
      <w:r w:rsidRPr="002F60B5">
        <w:rPr>
          <w:b/>
          <w:color w:val="000000"/>
          <w:shd w:val="clear" w:color="auto" w:fill="FFFFFF"/>
          <w:lang w:val="es-ES"/>
        </w:rPr>
        <w:t>Suplementos de revistas</w:t>
      </w:r>
    </w:p>
    <w:p w14:paraId="61657651" w14:textId="77777777" w:rsidR="000A4059" w:rsidRPr="002F60B5" w:rsidRDefault="000A4059" w:rsidP="000A4059">
      <w:pPr>
        <w:ind w:left="0" w:firstLine="0"/>
        <w:rPr>
          <w:b/>
          <w:color w:val="000000"/>
          <w:shd w:val="clear" w:color="auto" w:fill="FFFFFF"/>
          <w:lang w:val="es-ES"/>
        </w:rPr>
      </w:pPr>
    </w:p>
    <w:p w14:paraId="0C78E4EF" w14:textId="77777777" w:rsidR="000A4059" w:rsidRPr="002F60B5" w:rsidRDefault="000A4059" w:rsidP="000A4059">
      <w:pPr>
        <w:pStyle w:val="Odstavecseseznamem"/>
        <w:ind w:firstLine="0"/>
        <w:rPr>
          <w:color w:val="4F81BD" w:themeColor="accent1"/>
          <w:lang w:val="es-ES"/>
        </w:rPr>
      </w:pPr>
      <w:r w:rsidRPr="002F60B5">
        <w:rPr>
          <w:color w:val="4F81BD" w:themeColor="accent1"/>
          <w:lang w:val="es-ES"/>
        </w:rPr>
        <w:t xml:space="preserve">Nombre </w:t>
      </w:r>
      <w:r w:rsidRPr="002F60B5">
        <w:rPr>
          <w:caps/>
          <w:color w:val="4F81BD" w:themeColor="accent1"/>
          <w:lang w:val="es-ES"/>
        </w:rPr>
        <w:t>Apellidos</w:t>
      </w:r>
      <w:r w:rsidRPr="002F60B5">
        <w:rPr>
          <w:color w:val="4F81BD" w:themeColor="accent1"/>
          <w:lang w:val="es-ES"/>
        </w:rPr>
        <w:t xml:space="preserve">, </w:t>
      </w:r>
      <w:r w:rsidRPr="002F60B5">
        <w:rPr>
          <w:i/>
          <w:color w:val="4F81BD" w:themeColor="accent1"/>
          <w:lang w:val="es-ES"/>
        </w:rPr>
        <w:t xml:space="preserve">Título del libro </w:t>
      </w:r>
      <w:r w:rsidRPr="002F60B5">
        <w:rPr>
          <w:color w:val="4F81BD" w:themeColor="accent1"/>
          <w:lang w:val="es-ES"/>
        </w:rPr>
        <w:t>(=Título del suplemento y número), lugar de publicación y año, paginación.</w:t>
      </w:r>
    </w:p>
    <w:p w14:paraId="14F360B2" w14:textId="77777777" w:rsidR="000A4059" w:rsidRPr="002F60B5" w:rsidRDefault="000A4059" w:rsidP="000A4059">
      <w:pPr>
        <w:pStyle w:val="Odstavecseseznamem"/>
        <w:ind w:firstLine="0"/>
        <w:rPr>
          <w:color w:val="4F81BD" w:themeColor="accent1"/>
          <w:lang w:val="es-ES"/>
        </w:rPr>
      </w:pPr>
    </w:p>
    <w:p w14:paraId="57D14529" w14:textId="052C7F2C" w:rsidR="000A4059" w:rsidRPr="002F60B5" w:rsidRDefault="000A4059" w:rsidP="000A4059">
      <w:pPr>
        <w:pStyle w:val="Odstavecseseznamem"/>
        <w:ind w:firstLine="0"/>
        <w:rPr>
          <w:lang w:val="es-ES"/>
        </w:rPr>
      </w:pPr>
      <w:r w:rsidRPr="002F60B5">
        <w:rPr>
          <w:lang w:val="es-ES"/>
        </w:rPr>
        <w:t xml:space="preserve">Sigfrido </w:t>
      </w:r>
      <w:r w:rsidRPr="002F60B5">
        <w:rPr>
          <w:caps/>
          <w:lang w:val="es-ES"/>
        </w:rPr>
        <w:t>Vázquez Cienfuegos</w:t>
      </w:r>
      <w:r w:rsidRPr="002F60B5">
        <w:rPr>
          <w:lang w:val="es-ES"/>
        </w:rPr>
        <w:t xml:space="preserve"> (coord.), </w:t>
      </w:r>
      <w:r w:rsidRPr="002F60B5">
        <w:rPr>
          <w:i/>
          <w:lang w:val="es-ES"/>
        </w:rPr>
        <w:t xml:space="preserve">Poder y conflictividad social en América Latina </w:t>
      </w:r>
      <w:r w:rsidRPr="002F60B5">
        <w:rPr>
          <w:lang w:val="es-ES"/>
        </w:rPr>
        <w:t>(=</w:t>
      </w:r>
      <w:r w:rsidR="0034764F" w:rsidRPr="002F60B5">
        <w:rPr>
          <w:lang w:val="es-ES"/>
        </w:rPr>
        <w:t xml:space="preserve">Ibero-Americana </w:t>
      </w:r>
      <w:proofErr w:type="spellStart"/>
      <w:r w:rsidR="0034764F" w:rsidRPr="002F60B5">
        <w:rPr>
          <w:lang w:val="es-ES"/>
        </w:rPr>
        <w:t>P</w:t>
      </w:r>
      <w:r w:rsidRPr="002F60B5">
        <w:rPr>
          <w:lang w:val="es-ES"/>
        </w:rPr>
        <w:t>ragensia</w:t>
      </w:r>
      <w:proofErr w:type="spellEnd"/>
      <w:r w:rsidR="007B26F9" w:rsidRPr="002F60B5">
        <w:rPr>
          <w:lang w:val="es-ES"/>
        </w:rPr>
        <w:t>,</w:t>
      </w:r>
      <w:r w:rsidRPr="002F60B5">
        <w:rPr>
          <w:lang w:val="es-ES"/>
        </w:rPr>
        <w:t xml:space="preserve"> Supplementum 44), Pra</w:t>
      </w:r>
      <w:r w:rsidR="00FB27EB">
        <w:rPr>
          <w:lang w:val="es-ES"/>
        </w:rPr>
        <w:t>g</w:t>
      </w:r>
      <w:r w:rsidRPr="002F60B5">
        <w:rPr>
          <w:lang w:val="es-ES"/>
        </w:rPr>
        <w:t>a 2016, p. 144.</w:t>
      </w:r>
    </w:p>
    <w:p w14:paraId="12570E17" w14:textId="77777777" w:rsidR="000A4059" w:rsidRPr="002F60B5" w:rsidRDefault="000A4059" w:rsidP="000A4059">
      <w:pPr>
        <w:pStyle w:val="Odstavecseseznamem"/>
        <w:ind w:firstLine="0"/>
        <w:rPr>
          <w:lang w:val="es-ES"/>
        </w:rPr>
      </w:pPr>
    </w:p>
    <w:p w14:paraId="30C433D1" w14:textId="77777777" w:rsidR="000A4059" w:rsidRPr="002F60B5" w:rsidRDefault="000A4059" w:rsidP="000A4059">
      <w:pPr>
        <w:ind w:left="0" w:firstLine="0"/>
        <w:rPr>
          <w:lang w:val="es-ES"/>
        </w:rPr>
      </w:pPr>
      <w:r w:rsidRPr="002F60B5">
        <w:rPr>
          <w:lang w:val="es-ES"/>
        </w:rPr>
        <w:t xml:space="preserve">Las referencias repetidas aparecerán de modo siguiente: </w:t>
      </w:r>
    </w:p>
    <w:p w14:paraId="720499E3" w14:textId="77777777" w:rsidR="000A4059" w:rsidRPr="002F60B5" w:rsidRDefault="000A4059" w:rsidP="000A4059">
      <w:pPr>
        <w:ind w:left="360" w:firstLine="0"/>
        <w:rPr>
          <w:lang w:val="es-ES"/>
        </w:rPr>
      </w:pPr>
      <w:r w:rsidRPr="002F60B5">
        <w:rPr>
          <w:lang w:val="es-ES"/>
        </w:rPr>
        <w:tab/>
      </w:r>
    </w:p>
    <w:p w14:paraId="359085D0" w14:textId="77777777" w:rsidR="000A4059" w:rsidRPr="002F60B5" w:rsidRDefault="000A4059" w:rsidP="000A4059">
      <w:pPr>
        <w:ind w:left="360" w:firstLine="0"/>
        <w:rPr>
          <w:color w:val="4F81BD" w:themeColor="accent1"/>
          <w:lang w:val="es-ES"/>
        </w:rPr>
      </w:pPr>
      <w:r w:rsidRPr="002F60B5">
        <w:rPr>
          <w:lang w:val="es-ES"/>
        </w:rPr>
        <w:tab/>
      </w:r>
      <w:r w:rsidRPr="002F60B5">
        <w:rPr>
          <w:caps/>
          <w:color w:val="4F81BD" w:themeColor="accent1"/>
          <w:lang w:val="es-ES"/>
        </w:rPr>
        <w:t>Apellidos</w:t>
      </w:r>
      <w:r w:rsidRPr="002F60B5">
        <w:rPr>
          <w:color w:val="4F81BD" w:themeColor="accent1"/>
          <w:lang w:val="es-ES"/>
        </w:rPr>
        <w:t>, “Título del libro hasta el primer sustantivo”, paginación.</w:t>
      </w:r>
    </w:p>
    <w:p w14:paraId="046A4938" w14:textId="77777777" w:rsidR="000A4059" w:rsidRPr="002F60B5" w:rsidRDefault="000A4059" w:rsidP="000A4059">
      <w:pPr>
        <w:ind w:left="360" w:firstLine="0"/>
        <w:rPr>
          <w:lang w:val="es-ES"/>
        </w:rPr>
      </w:pPr>
    </w:p>
    <w:p w14:paraId="7C8795D9" w14:textId="77777777" w:rsidR="000A4059" w:rsidRPr="002F60B5" w:rsidRDefault="000A4059" w:rsidP="000A4059">
      <w:pPr>
        <w:pStyle w:val="Odstavecseseznamem"/>
        <w:ind w:firstLine="0"/>
        <w:rPr>
          <w:lang w:val="es-ES"/>
        </w:rPr>
      </w:pPr>
      <w:r w:rsidRPr="002F60B5">
        <w:rPr>
          <w:caps/>
          <w:lang w:val="es-ES"/>
        </w:rPr>
        <w:t>Vázquez Cienfuegos</w:t>
      </w:r>
      <w:r w:rsidRPr="002F60B5">
        <w:rPr>
          <w:lang w:val="es-ES"/>
        </w:rPr>
        <w:t xml:space="preserve"> (coord.), </w:t>
      </w:r>
      <w:r w:rsidRPr="002F60B5">
        <w:rPr>
          <w:i/>
          <w:lang w:val="es-ES"/>
        </w:rPr>
        <w:t>Poder</w:t>
      </w:r>
      <w:r w:rsidRPr="002F60B5">
        <w:rPr>
          <w:lang w:val="es-ES"/>
        </w:rPr>
        <w:t>, p. 144.</w:t>
      </w:r>
    </w:p>
    <w:p w14:paraId="788CA1FC" w14:textId="77777777" w:rsidR="000A4059" w:rsidRPr="002F60B5" w:rsidRDefault="000A4059" w:rsidP="000A4059">
      <w:pPr>
        <w:pStyle w:val="Odstavecseseznamem"/>
        <w:ind w:firstLine="0"/>
        <w:rPr>
          <w:lang w:val="es-ES"/>
        </w:rPr>
      </w:pPr>
    </w:p>
    <w:p w14:paraId="462F4000" w14:textId="77777777" w:rsidR="00861028" w:rsidRPr="002F60B5" w:rsidRDefault="00D30F0C" w:rsidP="00861028">
      <w:pPr>
        <w:ind w:left="0" w:firstLine="0"/>
        <w:rPr>
          <w:b/>
          <w:lang w:val="es-ES"/>
        </w:rPr>
      </w:pPr>
      <w:r w:rsidRPr="002F60B5">
        <w:rPr>
          <w:b/>
          <w:lang w:val="es-ES"/>
        </w:rPr>
        <w:t>Ediciones de fuentes</w:t>
      </w:r>
    </w:p>
    <w:p w14:paraId="1DB718CB" w14:textId="77777777" w:rsidR="00861028" w:rsidRPr="002F60B5" w:rsidRDefault="00861028" w:rsidP="00861028">
      <w:pPr>
        <w:ind w:left="0" w:firstLine="0"/>
        <w:rPr>
          <w:b/>
          <w:lang w:val="es-ES"/>
        </w:rPr>
      </w:pPr>
    </w:p>
    <w:p w14:paraId="143EE097" w14:textId="77777777" w:rsidR="000A3CB6" w:rsidRPr="002F60B5" w:rsidRDefault="000668D0" w:rsidP="000A3CB6">
      <w:pPr>
        <w:ind w:left="360" w:firstLine="0"/>
        <w:rPr>
          <w:color w:val="4F81BD" w:themeColor="accent1"/>
          <w:lang w:val="es-ES"/>
        </w:rPr>
      </w:pPr>
      <w:r w:rsidRPr="002F60B5">
        <w:rPr>
          <w:color w:val="4F81BD" w:themeColor="accent1"/>
          <w:lang w:val="es-ES"/>
        </w:rPr>
        <w:t xml:space="preserve">Nombre </w:t>
      </w:r>
      <w:r w:rsidR="00861028" w:rsidRPr="002F60B5">
        <w:rPr>
          <w:caps/>
          <w:color w:val="4F81BD" w:themeColor="accent1"/>
          <w:lang w:val="es-ES"/>
        </w:rPr>
        <w:t>Apellidos</w:t>
      </w:r>
      <w:r w:rsidR="00D3352D" w:rsidRPr="002F60B5">
        <w:rPr>
          <w:color w:val="4F81BD" w:themeColor="accent1"/>
          <w:lang w:val="es-ES"/>
        </w:rPr>
        <w:t xml:space="preserve"> (ed.), </w:t>
      </w:r>
      <w:r w:rsidR="00861028" w:rsidRPr="002F60B5">
        <w:rPr>
          <w:i/>
          <w:color w:val="4F81BD" w:themeColor="accent1"/>
          <w:lang w:val="es-ES"/>
        </w:rPr>
        <w:t>Título</w:t>
      </w:r>
      <w:r w:rsidR="00E1746B" w:rsidRPr="002F60B5">
        <w:rPr>
          <w:i/>
          <w:color w:val="4F81BD" w:themeColor="accent1"/>
          <w:lang w:val="es-ES"/>
        </w:rPr>
        <w:t xml:space="preserve"> de la edición</w:t>
      </w:r>
      <w:r w:rsidR="000A3CB6" w:rsidRPr="002F60B5">
        <w:rPr>
          <w:color w:val="4F81BD" w:themeColor="accent1"/>
          <w:lang w:val="es-ES"/>
        </w:rPr>
        <w:t xml:space="preserve">, </w:t>
      </w:r>
      <w:r w:rsidR="00D3352D" w:rsidRPr="002F60B5">
        <w:rPr>
          <w:color w:val="4F81BD" w:themeColor="accent1"/>
          <w:lang w:val="es-ES"/>
        </w:rPr>
        <w:t>lugar de publicación y año, paginación.</w:t>
      </w:r>
    </w:p>
    <w:p w14:paraId="4B3AC736" w14:textId="77777777" w:rsidR="000A3CB6" w:rsidRPr="002F60B5" w:rsidRDefault="000A3CB6" w:rsidP="000A3CB6">
      <w:pPr>
        <w:ind w:left="360" w:firstLine="0"/>
        <w:rPr>
          <w:lang w:val="es-ES"/>
        </w:rPr>
      </w:pPr>
    </w:p>
    <w:p w14:paraId="28F951F6" w14:textId="17175BBB" w:rsidR="000F4922" w:rsidRPr="002F60B5" w:rsidRDefault="00276FFC" w:rsidP="000F4922">
      <w:pPr>
        <w:ind w:left="360" w:firstLine="0"/>
        <w:rPr>
          <w:lang w:val="es-ES"/>
        </w:rPr>
      </w:pPr>
      <w:r w:rsidRPr="002F60B5">
        <w:rPr>
          <w:lang w:val="es-ES"/>
        </w:rPr>
        <w:t>Pavel</w:t>
      </w:r>
      <w:r w:rsidR="007B26F9" w:rsidRPr="002F60B5">
        <w:rPr>
          <w:lang w:val="es-ES"/>
        </w:rPr>
        <w:t xml:space="preserve"> </w:t>
      </w:r>
      <w:r w:rsidRPr="002F60B5">
        <w:rPr>
          <w:caps/>
          <w:lang w:val="es-ES"/>
        </w:rPr>
        <w:t>MAREK</w:t>
      </w:r>
      <w:r w:rsidR="00861028" w:rsidRPr="002F60B5">
        <w:rPr>
          <w:lang w:val="es-ES"/>
        </w:rPr>
        <w:t xml:space="preserve"> (ed.), </w:t>
      </w:r>
      <w:proofErr w:type="spellStart"/>
      <w:r w:rsidR="0034764F" w:rsidRPr="002F60B5">
        <w:rPr>
          <w:i/>
          <w:lang w:val="es-ES"/>
        </w:rPr>
        <w:t>Svědectví</w:t>
      </w:r>
      <w:proofErr w:type="spellEnd"/>
      <w:r w:rsidR="0034764F" w:rsidRPr="002F60B5">
        <w:rPr>
          <w:i/>
          <w:lang w:val="es-ES"/>
        </w:rPr>
        <w:t xml:space="preserve"> o </w:t>
      </w:r>
      <w:proofErr w:type="spellStart"/>
      <w:r w:rsidR="0034764F" w:rsidRPr="002F60B5">
        <w:rPr>
          <w:i/>
          <w:lang w:val="es-ES"/>
        </w:rPr>
        <w:t>ztrátě</w:t>
      </w:r>
      <w:proofErr w:type="spellEnd"/>
      <w:r w:rsidR="0034764F" w:rsidRPr="002F60B5">
        <w:rPr>
          <w:i/>
          <w:lang w:val="es-ES"/>
        </w:rPr>
        <w:t xml:space="preserve"> </w:t>
      </w:r>
      <w:proofErr w:type="spellStart"/>
      <w:r w:rsidR="0034764F" w:rsidRPr="002F60B5">
        <w:rPr>
          <w:i/>
          <w:lang w:val="es-ES"/>
        </w:rPr>
        <w:t>starého</w:t>
      </w:r>
      <w:proofErr w:type="spellEnd"/>
      <w:r w:rsidR="0034764F" w:rsidRPr="002F60B5">
        <w:rPr>
          <w:i/>
          <w:lang w:val="es-ES"/>
        </w:rPr>
        <w:t xml:space="preserve"> </w:t>
      </w:r>
      <w:proofErr w:type="spellStart"/>
      <w:r w:rsidR="0034764F" w:rsidRPr="002F60B5">
        <w:rPr>
          <w:i/>
          <w:lang w:val="es-ES"/>
        </w:rPr>
        <w:t>světa</w:t>
      </w:r>
      <w:proofErr w:type="spellEnd"/>
      <w:r w:rsidR="0034764F" w:rsidRPr="002F60B5">
        <w:rPr>
          <w:i/>
          <w:lang w:val="es-ES"/>
        </w:rPr>
        <w:t xml:space="preserve">: </w:t>
      </w:r>
      <w:proofErr w:type="spellStart"/>
      <w:r w:rsidR="0034764F" w:rsidRPr="002F60B5">
        <w:rPr>
          <w:i/>
          <w:lang w:val="es-ES"/>
        </w:rPr>
        <w:t>manželská</w:t>
      </w:r>
      <w:proofErr w:type="spellEnd"/>
      <w:r w:rsidR="0034764F" w:rsidRPr="002F60B5">
        <w:rPr>
          <w:i/>
          <w:lang w:val="es-ES"/>
        </w:rPr>
        <w:t xml:space="preserve"> </w:t>
      </w:r>
      <w:proofErr w:type="spellStart"/>
      <w:r w:rsidR="0034764F" w:rsidRPr="002F60B5">
        <w:rPr>
          <w:i/>
          <w:lang w:val="es-ES"/>
        </w:rPr>
        <w:t>korespondence</w:t>
      </w:r>
      <w:proofErr w:type="spellEnd"/>
      <w:r w:rsidR="0034764F" w:rsidRPr="002F60B5">
        <w:rPr>
          <w:i/>
          <w:lang w:val="es-ES"/>
        </w:rPr>
        <w:t xml:space="preserve"> </w:t>
      </w:r>
      <w:proofErr w:type="spellStart"/>
      <w:r w:rsidR="0034764F" w:rsidRPr="002F60B5">
        <w:rPr>
          <w:i/>
          <w:lang w:val="es-ES"/>
        </w:rPr>
        <w:t>Zdeňka</w:t>
      </w:r>
      <w:proofErr w:type="spellEnd"/>
      <w:r w:rsidR="0034764F" w:rsidRPr="002F60B5">
        <w:rPr>
          <w:i/>
          <w:lang w:val="es-ES"/>
        </w:rPr>
        <w:t xml:space="preserve"> </w:t>
      </w:r>
      <w:proofErr w:type="spellStart"/>
      <w:r w:rsidR="0034764F" w:rsidRPr="002F60B5">
        <w:rPr>
          <w:i/>
          <w:lang w:val="es-ES"/>
        </w:rPr>
        <w:t>Vojtěcha</w:t>
      </w:r>
      <w:proofErr w:type="spellEnd"/>
      <w:r w:rsidR="0034764F" w:rsidRPr="002F60B5">
        <w:rPr>
          <w:i/>
          <w:lang w:val="es-ES"/>
        </w:rPr>
        <w:t xml:space="preserve"> </w:t>
      </w:r>
      <w:proofErr w:type="spellStart"/>
      <w:r w:rsidR="0034764F" w:rsidRPr="002F60B5">
        <w:rPr>
          <w:i/>
          <w:lang w:val="es-ES"/>
        </w:rPr>
        <w:t>Popela</w:t>
      </w:r>
      <w:proofErr w:type="spellEnd"/>
      <w:r w:rsidR="0034764F" w:rsidRPr="002F60B5">
        <w:rPr>
          <w:i/>
          <w:lang w:val="es-ES"/>
        </w:rPr>
        <w:t xml:space="preserve"> z </w:t>
      </w:r>
      <w:proofErr w:type="spellStart"/>
      <w:r w:rsidR="0034764F" w:rsidRPr="002F60B5">
        <w:rPr>
          <w:i/>
          <w:lang w:val="es-ES"/>
        </w:rPr>
        <w:t>Lobkovic</w:t>
      </w:r>
      <w:proofErr w:type="spellEnd"/>
      <w:r w:rsidR="0034764F" w:rsidRPr="002F60B5">
        <w:rPr>
          <w:i/>
          <w:lang w:val="es-ES"/>
        </w:rPr>
        <w:t xml:space="preserve"> a </w:t>
      </w:r>
      <w:proofErr w:type="spellStart"/>
      <w:r w:rsidR="0034764F" w:rsidRPr="002F60B5">
        <w:rPr>
          <w:i/>
          <w:lang w:val="es-ES"/>
        </w:rPr>
        <w:t>Polyxeny</w:t>
      </w:r>
      <w:proofErr w:type="spellEnd"/>
      <w:r w:rsidR="0034764F" w:rsidRPr="002F60B5">
        <w:rPr>
          <w:i/>
          <w:lang w:val="es-ES"/>
        </w:rPr>
        <w:t xml:space="preserve"> </w:t>
      </w:r>
      <w:proofErr w:type="spellStart"/>
      <w:r w:rsidR="0034764F" w:rsidRPr="002F60B5">
        <w:rPr>
          <w:i/>
          <w:lang w:val="es-ES"/>
        </w:rPr>
        <w:t>Lobkovické</w:t>
      </w:r>
      <w:proofErr w:type="spellEnd"/>
      <w:r w:rsidR="0034764F" w:rsidRPr="002F60B5">
        <w:rPr>
          <w:i/>
          <w:lang w:val="es-ES"/>
        </w:rPr>
        <w:t xml:space="preserve"> z </w:t>
      </w:r>
      <w:proofErr w:type="spellStart"/>
      <w:r w:rsidR="0034764F" w:rsidRPr="002F60B5">
        <w:rPr>
          <w:i/>
          <w:lang w:val="es-ES"/>
        </w:rPr>
        <w:t>Pernštejna</w:t>
      </w:r>
      <w:proofErr w:type="spellEnd"/>
      <w:r w:rsidR="0034764F" w:rsidRPr="002F60B5">
        <w:rPr>
          <w:i/>
          <w:lang w:val="es-ES"/>
        </w:rPr>
        <w:t xml:space="preserve"> </w:t>
      </w:r>
      <w:r w:rsidR="0034764F" w:rsidRPr="002F60B5">
        <w:rPr>
          <w:lang w:val="es-ES"/>
        </w:rPr>
        <w:t xml:space="preserve">[El testimonio de la pérdida del Mundo Viejo: La correspondencia de </w:t>
      </w:r>
      <w:proofErr w:type="spellStart"/>
      <w:r w:rsidR="0034764F" w:rsidRPr="002F60B5">
        <w:rPr>
          <w:lang w:val="es-ES"/>
        </w:rPr>
        <w:t>Sdenco</w:t>
      </w:r>
      <w:proofErr w:type="spellEnd"/>
      <w:r w:rsidR="0034764F" w:rsidRPr="002F60B5">
        <w:rPr>
          <w:lang w:val="es-ES"/>
        </w:rPr>
        <w:t xml:space="preserve"> Adalberto Popel de </w:t>
      </w:r>
      <w:proofErr w:type="spellStart"/>
      <w:r w:rsidR="0034764F" w:rsidRPr="002F60B5">
        <w:rPr>
          <w:lang w:val="es-ES"/>
        </w:rPr>
        <w:t>Lobkowicz</w:t>
      </w:r>
      <w:proofErr w:type="spellEnd"/>
      <w:r w:rsidR="0034764F" w:rsidRPr="002F60B5">
        <w:rPr>
          <w:lang w:val="es-ES"/>
        </w:rPr>
        <w:t xml:space="preserve"> y </w:t>
      </w:r>
      <w:proofErr w:type="spellStart"/>
      <w:r w:rsidR="0034764F" w:rsidRPr="002F60B5">
        <w:rPr>
          <w:lang w:val="es-ES"/>
        </w:rPr>
        <w:t>Polisena</w:t>
      </w:r>
      <w:proofErr w:type="spellEnd"/>
      <w:r w:rsidR="0034764F" w:rsidRPr="002F60B5">
        <w:rPr>
          <w:lang w:val="es-ES"/>
        </w:rPr>
        <w:t xml:space="preserve"> de </w:t>
      </w:r>
      <w:proofErr w:type="spellStart"/>
      <w:r w:rsidR="0034764F" w:rsidRPr="002F60B5">
        <w:rPr>
          <w:lang w:val="es-ES"/>
        </w:rPr>
        <w:t>Pernestán</w:t>
      </w:r>
      <w:proofErr w:type="spellEnd"/>
      <w:r w:rsidR="0034764F" w:rsidRPr="002F60B5">
        <w:rPr>
          <w:lang w:val="es-ES"/>
        </w:rPr>
        <w:t xml:space="preserve">], </w:t>
      </w:r>
      <w:proofErr w:type="spellStart"/>
      <w:r w:rsidR="0034764F" w:rsidRPr="002F60B5">
        <w:rPr>
          <w:lang w:val="es-ES"/>
        </w:rPr>
        <w:t>České</w:t>
      </w:r>
      <w:proofErr w:type="spellEnd"/>
      <w:r w:rsidR="0034764F" w:rsidRPr="002F60B5">
        <w:rPr>
          <w:lang w:val="es-ES"/>
        </w:rPr>
        <w:t xml:space="preserve"> </w:t>
      </w:r>
      <w:proofErr w:type="spellStart"/>
      <w:r w:rsidR="0034764F" w:rsidRPr="002F60B5">
        <w:rPr>
          <w:lang w:val="es-ES"/>
        </w:rPr>
        <w:t>Budějovice</w:t>
      </w:r>
      <w:proofErr w:type="spellEnd"/>
      <w:r w:rsidR="0034764F" w:rsidRPr="002F60B5">
        <w:rPr>
          <w:lang w:val="es-ES"/>
        </w:rPr>
        <w:t xml:space="preserve"> 2005, pp. </w:t>
      </w:r>
      <w:r w:rsidR="00861028" w:rsidRPr="002F60B5">
        <w:rPr>
          <w:lang w:val="es-ES"/>
        </w:rPr>
        <w:t>2</w:t>
      </w:r>
      <w:r w:rsidR="00986458" w:rsidRPr="002F60B5">
        <w:rPr>
          <w:lang w:val="es-ES"/>
        </w:rPr>
        <w:t>74</w:t>
      </w:r>
      <w:r w:rsidR="00D70121" w:rsidRPr="002F60B5">
        <w:rPr>
          <w:lang w:val="es-ES"/>
        </w:rPr>
        <w:t>-</w:t>
      </w:r>
      <w:r w:rsidR="00986458" w:rsidRPr="002F60B5">
        <w:rPr>
          <w:lang w:val="es-ES"/>
        </w:rPr>
        <w:t>277</w:t>
      </w:r>
      <w:r w:rsidR="00861028" w:rsidRPr="002F60B5">
        <w:rPr>
          <w:lang w:val="es-ES"/>
        </w:rPr>
        <w:t>.</w:t>
      </w:r>
    </w:p>
    <w:p w14:paraId="7FCA210E" w14:textId="77777777" w:rsidR="00815603" w:rsidRPr="002F60B5" w:rsidRDefault="00815603" w:rsidP="000F4922">
      <w:pPr>
        <w:ind w:left="360" w:firstLine="0"/>
        <w:rPr>
          <w:lang w:val="es-ES"/>
        </w:rPr>
      </w:pPr>
    </w:p>
    <w:p w14:paraId="08631C5C" w14:textId="77777777" w:rsidR="000F4922" w:rsidRPr="002F60B5" w:rsidRDefault="00861028" w:rsidP="00FF5EE1">
      <w:pPr>
        <w:tabs>
          <w:tab w:val="left" w:pos="360"/>
        </w:tabs>
        <w:ind w:left="0" w:firstLine="0"/>
        <w:rPr>
          <w:lang w:val="es-ES"/>
        </w:rPr>
      </w:pPr>
      <w:r w:rsidRPr="002F60B5">
        <w:rPr>
          <w:lang w:val="es-ES"/>
        </w:rPr>
        <w:t>Cuando se conoce el autor de la fuente:</w:t>
      </w:r>
    </w:p>
    <w:p w14:paraId="5D43BC14" w14:textId="77777777" w:rsidR="000F4922" w:rsidRPr="002F60B5" w:rsidRDefault="000F4922" w:rsidP="000F4922">
      <w:pPr>
        <w:ind w:left="0" w:firstLine="0"/>
        <w:rPr>
          <w:lang w:val="es-ES"/>
        </w:rPr>
      </w:pPr>
    </w:p>
    <w:p w14:paraId="0A93301F" w14:textId="7626D6DE" w:rsidR="000F4922" w:rsidRPr="002F60B5" w:rsidRDefault="00861028" w:rsidP="000F4922">
      <w:pPr>
        <w:ind w:left="360" w:firstLine="0"/>
        <w:rPr>
          <w:lang w:val="es-ES"/>
        </w:rPr>
      </w:pPr>
      <w:r w:rsidRPr="002F60B5">
        <w:rPr>
          <w:lang w:val="es-ES"/>
        </w:rPr>
        <w:t xml:space="preserve">Diego </w:t>
      </w:r>
      <w:r w:rsidRPr="002F60B5">
        <w:rPr>
          <w:caps/>
          <w:lang w:val="es-ES"/>
        </w:rPr>
        <w:t>Valadés</w:t>
      </w:r>
      <w:r w:rsidRPr="002F60B5">
        <w:rPr>
          <w:lang w:val="es-ES"/>
        </w:rPr>
        <w:t xml:space="preserve">, </w:t>
      </w:r>
      <w:proofErr w:type="spellStart"/>
      <w:r w:rsidRPr="002F60B5">
        <w:rPr>
          <w:i/>
          <w:lang w:val="es-ES"/>
        </w:rPr>
        <w:t>Rétorica</w:t>
      </w:r>
      <w:proofErr w:type="spellEnd"/>
      <w:r w:rsidRPr="002F60B5">
        <w:rPr>
          <w:i/>
          <w:lang w:val="es-ES"/>
        </w:rPr>
        <w:t xml:space="preserve"> cristiana</w:t>
      </w:r>
      <w:r w:rsidRPr="002F60B5">
        <w:rPr>
          <w:lang w:val="es-ES"/>
        </w:rPr>
        <w:t>, ed. Esteban J. Palom</w:t>
      </w:r>
      <w:r w:rsidR="00FF5EE1" w:rsidRPr="002F60B5">
        <w:rPr>
          <w:lang w:val="es-ES"/>
        </w:rPr>
        <w:t>era, México 1989, pp. 345</w:t>
      </w:r>
      <w:r w:rsidR="00D70121" w:rsidRPr="002F60B5">
        <w:rPr>
          <w:lang w:val="es-ES"/>
        </w:rPr>
        <w:t>-</w:t>
      </w:r>
      <w:r w:rsidR="00FF5EE1" w:rsidRPr="002F60B5">
        <w:rPr>
          <w:lang w:val="es-ES"/>
        </w:rPr>
        <w:t>346.</w:t>
      </w:r>
    </w:p>
    <w:p w14:paraId="4BA9DB78" w14:textId="77777777" w:rsidR="00861028" w:rsidRPr="002F60B5" w:rsidRDefault="00861028" w:rsidP="00861028">
      <w:pPr>
        <w:ind w:left="0" w:firstLine="0"/>
        <w:rPr>
          <w:lang w:val="es-ES"/>
        </w:rPr>
      </w:pPr>
    </w:p>
    <w:p w14:paraId="789049A0" w14:textId="77777777" w:rsidR="002F60B5" w:rsidRDefault="002F60B5" w:rsidP="00861028">
      <w:pPr>
        <w:ind w:left="0" w:firstLine="0"/>
        <w:rPr>
          <w:lang w:val="es-ES"/>
        </w:rPr>
      </w:pPr>
    </w:p>
    <w:p w14:paraId="1B8D62C9" w14:textId="77777777" w:rsidR="002F60B5" w:rsidRDefault="002F60B5" w:rsidP="00861028">
      <w:pPr>
        <w:ind w:left="0" w:firstLine="0"/>
        <w:rPr>
          <w:lang w:val="es-ES"/>
        </w:rPr>
      </w:pPr>
    </w:p>
    <w:p w14:paraId="4E556C00" w14:textId="52658432" w:rsidR="00861028" w:rsidRPr="002F60B5" w:rsidRDefault="00861028" w:rsidP="00861028">
      <w:pPr>
        <w:ind w:left="0" w:firstLine="0"/>
        <w:rPr>
          <w:lang w:val="es-ES"/>
        </w:rPr>
      </w:pPr>
      <w:r w:rsidRPr="002F60B5">
        <w:rPr>
          <w:lang w:val="es-ES"/>
        </w:rPr>
        <w:lastRenderedPageBreak/>
        <w:t>Las referencias</w:t>
      </w:r>
      <w:r w:rsidR="00AF20B9" w:rsidRPr="002F60B5">
        <w:rPr>
          <w:lang w:val="es-ES"/>
        </w:rPr>
        <w:t xml:space="preserve"> </w:t>
      </w:r>
      <w:r w:rsidR="0057271F" w:rsidRPr="002F60B5">
        <w:rPr>
          <w:lang w:val="es-ES"/>
        </w:rPr>
        <w:t>repetidas</w:t>
      </w:r>
      <w:r w:rsidRPr="002F60B5">
        <w:rPr>
          <w:lang w:val="es-ES"/>
        </w:rPr>
        <w:t xml:space="preserve"> aparecen</w:t>
      </w:r>
      <w:r w:rsidR="00AF20B9" w:rsidRPr="002F60B5">
        <w:rPr>
          <w:lang w:val="es-ES"/>
        </w:rPr>
        <w:t xml:space="preserve"> </w:t>
      </w:r>
      <w:r w:rsidR="0057271F" w:rsidRPr="002F60B5">
        <w:rPr>
          <w:lang w:val="es-ES"/>
        </w:rPr>
        <w:t>de</w:t>
      </w:r>
      <w:r w:rsidRPr="002F60B5">
        <w:rPr>
          <w:lang w:val="es-ES"/>
        </w:rPr>
        <w:t xml:space="preserve"> modo siguiente:</w:t>
      </w:r>
    </w:p>
    <w:p w14:paraId="3E1D1AEF" w14:textId="77777777" w:rsidR="000F4922" w:rsidRPr="002F60B5" w:rsidRDefault="000F4922" w:rsidP="000F4922">
      <w:pPr>
        <w:ind w:left="360" w:firstLine="0"/>
        <w:rPr>
          <w:lang w:val="es-ES"/>
        </w:rPr>
      </w:pPr>
    </w:p>
    <w:p w14:paraId="7D9F21FB" w14:textId="77777777" w:rsidR="000F4922" w:rsidRPr="002F60B5" w:rsidRDefault="00861028" w:rsidP="000F4922">
      <w:pPr>
        <w:ind w:left="360" w:firstLine="0"/>
        <w:rPr>
          <w:color w:val="4F81BD" w:themeColor="accent1"/>
          <w:lang w:val="es-ES"/>
        </w:rPr>
      </w:pPr>
      <w:r w:rsidRPr="002F60B5">
        <w:rPr>
          <w:caps/>
          <w:color w:val="4F81BD" w:themeColor="accent1"/>
          <w:lang w:val="es-ES"/>
        </w:rPr>
        <w:t>Apellidos</w:t>
      </w:r>
      <w:r w:rsidRPr="002F60B5">
        <w:rPr>
          <w:color w:val="4F81BD" w:themeColor="accent1"/>
          <w:lang w:val="es-ES"/>
        </w:rPr>
        <w:t xml:space="preserve"> (ed./</w:t>
      </w:r>
      <w:r w:rsidR="006A357A" w:rsidRPr="002F60B5">
        <w:rPr>
          <w:color w:val="4F81BD" w:themeColor="accent1"/>
          <w:lang w:val="es-ES"/>
        </w:rPr>
        <w:t>eds</w:t>
      </w:r>
      <w:r w:rsidRPr="002F60B5">
        <w:rPr>
          <w:color w:val="4F81BD" w:themeColor="accent1"/>
          <w:lang w:val="es-ES"/>
        </w:rPr>
        <w:t xml:space="preserve">.), </w:t>
      </w:r>
      <w:r w:rsidRPr="002F60B5">
        <w:rPr>
          <w:i/>
          <w:color w:val="4F81BD" w:themeColor="accent1"/>
          <w:lang w:val="es-ES"/>
        </w:rPr>
        <w:t>Título hasta el primer sustantivo</w:t>
      </w:r>
      <w:r w:rsidRPr="002F60B5">
        <w:rPr>
          <w:color w:val="4F81BD" w:themeColor="accent1"/>
          <w:lang w:val="es-ES"/>
        </w:rPr>
        <w:t>, paginación.</w:t>
      </w:r>
    </w:p>
    <w:p w14:paraId="5CE78E3F" w14:textId="77777777" w:rsidR="000F4922" w:rsidRPr="002F60B5" w:rsidRDefault="000F4922" w:rsidP="000F4922">
      <w:pPr>
        <w:ind w:left="360" w:firstLine="0"/>
        <w:rPr>
          <w:lang w:val="es-ES"/>
        </w:rPr>
      </w:pPr>
    </w:p>
    <w:p w14:paraId="3A48EEAA" w14:textId="4B0DFCDB" w:rsidR="0019788B" w:rsidRPr="002F60B5" w:rsidRDefault="0019788B" w:rsidP="0019788B">
      <w:pPr>
        <w:ind w:left="360" w:firstLine="0"/>
        <w:rPr>
          <w:lang w:val="es-ES"/>
        </w:rPr>
      </w:pPr>
      <w:r w:rsidRPr="002F60B5">
        <w:rPr>
          <w:caps/>
          <w:lang w:val="es-ES"/>
        </w:rPr>
        <w:t>MAREK</w:t>
      </w:r>
      <w:r w:rsidRPr="002F60B5">
        <w:rPr>
          <w:lang w:val="es-ES"/>
        </w:rPr>
        <w:t xml:space="preserve"> (ed.), </w:t>
      </w:r>
      <w:proofErr w:type="spellStart"/>
      <w:r w:rsidRPr="002F60B5">
        <w:rPr>
          <w:i/>
          <w:lang w:val="es-ES"/>
        </w:rPr>
        <w:t>Svědectví</w:t>
      </w:r>
      <w:proofErr w:type="spellEnd"/>
      <w:r w:rsidRPr="002F60B5">
        <w:rPr>
          <w:lang w:val="es-ES"/>
        </w:rPr>
        <w:t>, pp. 274</w:t>
      </w:r>
      <w:r w:rsidR="00D70121" w:rsidRPr="002F60B5">
        <w:rPr>
          <w:lang w:val="es-ES"/>
        </w:rPr>
        <w:t>-</w:t>
      </w:r>
      <w:r w:rsidRPr="002F60B5">
        <w:rPr>
          <w:lang w:val="es-ES"/>
        </w:rPr>
        <w:t>277.</w:t>
      </w:r>
    </w:p>
    <w:p w14:paraId="1AF8B931" w14:textId="72AA4149" w:rsidR="00FF5EE1" w:rsidRPr="002F60B5" w:rsidRDefault="000668D0" w:rsidP="00FF5EE1">
      <w:pPr>
        <w:ind w:left="360" w:firstLine="0"/>
        <w:rPr>
          <w:lang w:val="es-ES"/>
        </w:rPr>
      </w:pPr>
      <w:r w:rsidRPr="002F60B5">
        <w:rPr>
          <w:caps/>
          <w:lang w:val="es-ES"/>
        </w:rPr>
        <w:t>Valadés</w:t>
      </w:r>
      <w:r w:rsidRPr="002F60B5">
        <w:rPr>
          <w:lang w:val="es-ES"/>
        </w:rPr>
        <w:t xml:space="preserve">, </w:t>
      </w:r>
      <w:proofErr w:type="spellStart"/>
      <w:r w:rsidRPr="002F60B5">
        <w:rPr>
          <w:i/>
          <w:lang w:val="es-ES"/>
        </w:rPr>
        <w:t>Rétorica</w:t>
      </w:r>
      <w:proofErr w:type="spellEnd"/>
      <w:r w:rsidRPr="002F60B5">
        <w:rPr>
          <w:lang w:val="es-ES"/>
        </w:rPr>
        <w:t>, pp. 345</w:t>
      </w:r>
      <w:r w:rsidR="00D70121" w:rsidRPr="002F60B5">
        <w:rPr>
          <w:lang w:val="es-ES"/>
        </w:rPr>
        <w:t>-</w:t>
      </w:r>
      <w:r w:rsidRPr="002F60B5">
        <w:rPr>
          <w:lang w:val="es-ES"/>
        </w:rPr>
        <w:t>346.</w:t>
      </w:r>
    </w:p>
    <w:p w14:paraId="52E54093" w14:textId="77777777" w:rsidR="000F4922" w:rsidRPr="002F60B5" w:rsidRDefault="000F4922" w:rsidP="000F4922">
      <w:pPr>
        <w:ind w:left="360" w:firstLine="0"/>
        <w:rPr>
          <w:lang w:val="es-ES"/>
        </w:rPr>
      </w:pPr>
    </w:p>
    <w:p w14:paraId="3FEB34F3" w14:textId="77777777" w:rsidR="00B608E6" w:rsidRPr="002F60B5" w:rsidRDefault="00B608E6" w:rsidP="000F4922">
      <w:pPr>
        <w:ind w:left="0" w:firstLine="0"/>
        <w:rPr>
          <w:b/>
          <w:lang w:val="es-ES"/>
        </w:rPr>
      </w:pPr>
    </w:p>
    <w:p w14:paraId="3D5B172F" w14:textId="77777777" w:rsidR="00B608E6" w:rsidRPr="002F60B5" w:rsidRDefault="0057271F" w:rsidP="000F4922">
      <w:pPr>
        <w:ind w:left="0" w:firstLine="0"/>
        <w:rPr>
          <w:b/>
          <w:lang w:val="es-ES"/>
        </w:rPr>
      </w:pPr>
      <w:r w:rsidRPr="002F60B5">
        <w:rPr>
          <w:b/>
          <w:lang w:val="es-ES"/>
        </w:rPr>
        <w:t>Fuentes m</w:t>
      </w:r>
      <w:r w:rsidR="00861028" w:rsidRPr="002F60B5">
        <w:rPr>
          <w:b/>
          <w:lang w:val="es-ES"/>
        </w:rPr>
        <w:t>anuscrit</w:t>
      </w:r>
      <w:r w:rsidRPr="002F60B5">
        <w:rPr>
          <w:b/>
          <w:lang w:val="es-ES"/>
        </w:rPr>
        <w:t>a</w:t>
      </w:r>
      <w:r w:rsidR="00861028" w:rsidRPr="002F60B5">
        <w:rPr>
          <w:b/>
          <w:lang w:val="es-ES"/>
        </w:rPr>
        <w:t>s</w:t>
      </w:r>
    </w:p>
    <w:p w14:paraId="6A9535CC" w14:textId="77777777" w:rsidR="000F4922" w:rsidRPr="002F60B5" w:rsidRDefault="000F4922" w:rsidP="000F4922">
      <w:pPr>
        <w:ind w:left="0" w:firstLine="0"/>
        <w:rPr>
          <w:b/>
          <w:lang w:val="es-ES"/>
        </w:rPr>
      </w:pPr>
    </w:p>
    <w:p w14:paraId="793DB723" w14:textId="77777777" w:rsidR="000F4922" w:rsidRPr="002F60B5" w:rsidRDefault="00D3352D" w:rsidP="000F4922">
      <w:pPr>
        <w:pStyle w:val="Odstavecseseznamem"/>
        <w:ind w:firstLine="0"/>
        <w:rPr>
          <w:color w:val="4F81BD" w:themeColor="accent1"/>
          <w:lang w:val="es-ES"/>
        </w:rPr>
      </w:pPr>
      <w:r w:rsidRPr="002F60B5">
        <w:rPr>
          <w:i/>
          <w:color w:val="4F81BD" w:themeColor="accent1"/>
          <w:lang w:val="es-ES"/>
        </w:rPr>
        <w:t>Título</w:t>
      </w:r>
      <w:r w:rsidRPr="002F60B5">
        <w:rPr>
          <w:color w:val="4F81BD" w:themeColor="accent1"/>
          <w:lang w:val="es-ES"/>
        </w:rPr>
        <w:t>, lugar de depósito, signatura,</w:t>
      </w:r>
      <w:r w:rsidR="000A4059" w:rsidRPr="002F60B5">
        <w:rPr>
          <w:color w:val="4F81BD" w:themeColor="accent1"/>
          <w:lang w:val="es-ES"/>
        </w:rPr>
        <w:t xml:space="preserve"> </w:t>
      </w:r>
      <w:r w:rsidR="00861028" w:rsidRPr="002F60B5">
        <w:rPr>
          <w:color w:val="4F81BD" w:themeColor="accent1"/>
          <w:lang w:val="es-ES"/>
        </w:rPr>
        <w:t>foliación</w:t>
      </w:r>
      <w:r w:rsidR="00E1746B" w:rsidRPr="002F60B5">
        <w:rPr>
          <w:color w:val="4F81BD" w:themeColor="accent1"/>
          <w:lang w:val="es-ES"/>
        </w:rPr>
        <w:t xml:space="preserve"> y</w:t>
      </w:r>
      <w:r w:rsidR="00861028" w:rsidRPr="002F60B5">
        <w:rPr>
          <w:color w:val="4F81BD" w:themeColor="accent1"/>
          <w:lang w:val="es-ES"/>
        </w:rPr>
        <w:t>/</w:t>
      </w:r>
      <w:r w:rsidR="00E1746B" w:rsidRPr="002F60B5">
        <w:rPr>
          <w:color w:val="4F81BD" w:themeColor="accent1"/>
          <w:lang w:val="es-ES"/>
        </w:rPr>
        <w:t xml:space="preserve">o </w:t>
      </w:r>
      <w:r w:rsidR="00861028" w:rsidRPr="002F60B5">
        <w:rPr>
          <w:color w:val="4F81BD" w:themeColor="accent1"/>
          <w:lang w:val="es-ES"/>
        </w:rPr>
        <w:t>paginación</w:t>
      </w:r>
      <w:r w:rsidRPr="002F60B5">
        <w:rPr>
          <w:color w:val="4F81BD" w:themeColor="accent1"/>
          <w:lang w:val="es-ES"/>
        </w:rPr>
        <w:t>.</w:t>
      </w:r>
    </w:p>
    <w:p w14:paraId="4FA7A65C" w14:textId="77777777" w:rsidR="00A33F8E" w:rsidRPr="002F60B5" w:rsidRDefault="00A33F8E" w:rsidP="000F4922">
      <w:pPr>
        <w:pStyle w:val="Odstavecseseznamem"/>
        <w:ind w:firstLine="0"/>
        <w:rPr>
          <w:i/>
          <w:lang w:val="es-ES"/>
        </w:rPr>
      </w:pPr>
    </w:p>
    <w:p w14:paraId="6DA5FFF2" w14:textId="77777777" w:rsidR="00A33F8E" w:rsidRPr="002F60B5" w:rsidRDefault="00861028" w:rsidP="000F4922">
      <w:pPr>
        <w:pStyle w:val="Odstavecseseznamem"/>
        <w:ind w:firstLine="0"/>
        <w:rPr>
          <w:lang w:val="es-ES"/>
        </w:rPr>
      </w:pPr>
      <w:proofErr w:type="spellStart"/>
      <w:r w:rsidRPr="002F60B5">
        <w:rPr>
          <w:i/>
          <w:lang w:val="es-ES"/>
        </w:rPr>
        <w:t>Missale</w:t>
      </w:r>
      <w:proofErr w:type="spellEnd"/>
      <w:r w:rsidR="00A33F8E" w:rsidRPr="002F60B5">
        <w:rPr>
          <w:lang w:val="es-ES"/>
        </w:rPr>
        <w:t xml:space="preserve">, </w:t>
      </w:r>
      <w:proofErr w:type="spellStart"/>
      <w:r w:rsidR="00D3352D" w:rsidRPr="002F60B5">
        <w:rPr>
          <w:lang w:val="es-ES"/>
        </w:rPr>
        <w:t>Strahovská</w:t>
      </w:r>
      <w:proofErr w:type="spellEnd"/>
      <w:r w:rsidR="00D3352D" w:rsidRPr="002F60B5">
        <w:rPr>
          <w:lang w:val="es-ES"/>
        </w:rPr>
        <w:t xml:space="preserve"> </w:t>
      </w:r>
      <w:proofErr w:type="spellStart"/>
      <w:r w:rsidR="00D3352D" w:rsidRPr="002F60B5">
        <w:rPr>
          <w:lang w:val="es-ES"/>
        </w:rPr>
        <w:t>knihovna</w:t>
      </w:r>
      <w:proofErr w:type="spellEnd"/>
      <w:r w:rsidR="00D3352D" w:rsidRPr="002F60B5">
        <w:rPr>
          <w:lang w:val="es-ES"/>
        </w:rPr>
        <w:t>, DA II 23, fol. 110v.</w:t>
      </w:r>
    </w:p>
    <w:p w14:paraId="1458CFAB" w14:textId="77777777" w:rsidR="00B608E6" w:rsidRPr="002F60B5" w:rsidRDefault="00B608E6" w:rsidP="000F4922">
      <w:pPr>
        <w:pStyle w:val="Odstavecseseznamem"/>
        <w:ind w:firstLine="0"/>
        <w:rPr>
          <w:lang w:val="es-ES"/>
        </w:rPr>
      </w:pPr>
    </w:p>
    <w:p w14:paraId="2E238433" w14:textId="77777777" w:rsidR="00861028" w:rsidRPr="002F60B5" w:rsidRDefault="000A4059" w:rsidP="00861028">
      <w:pPr>
        <w:pStyle w:val="Odstavecseseznamem"/>
        <w:ind w:left="0" w:firstLine="0"/>
        <w:rPr>
          <w:b/>
          <w:lang w:val="es-ES"/>
        </w:rPr>
      </w:pPr>
      <w:r w:rsidRPr="002F60B5">
        <w:rPr>
          <w:b/>
          <w:lang w:val="es-ES"/>
        </w:rPr>
        <w:t>F</w:t>
      </w:r>
      <w:r w:rsidR="008971FD" w:rsidRPr="002F60B5">
        <w:rPr>
          <w:b/>
          <w:lang w:val="es-ES"/>
        </w:rPr>
        <w:t xml:space="preserve">uentes </w:t>
      </w:r>
      <w:r w:rsidRPr="002F60B5">
        <w:rPr>
          <w:b/>
          <w:lang w:val="es-ES"/>
        </w:rPr>
        <w:t>documentales</w:t>
      </w:r>
    </w:p>
    <w:p w14:paraId="23937165" w14:textId="77777777" w:rsidR="000F4922" w:rsidRPr="002F60B5" w:rsidRDefault="000F4922" w:rsidP="000F4922">
      <w:pPr>
        <w:pStyle w:val="Odstavecseseznamem"/>
        <w:ind w:firstLine="0"/>
        <w:rPr>
          <w:lang w:val="es-ES"/>
        </w:rPr>
      </w:pPr>
    </w:p>
    <w:p w14:paraId="6A71F380" w14:textId="77777777" w:rsidR="000F4922" w:rsidRPr="002F60B5" w:rsidRDefault="00FF5EE1" w:rsidP="000F4922">
      <w:pPr>
        <w:pStyle w:val="Odstavecseseznamem"/>
        <w:ind w:firstLine="0"/>
        <w:rPr>
          <w:color w:val="4F81BD" w:themeColor="accent1"/>
          <w:lang w:val="es-ES"/>
        </w:rPr>
      </w:pPr>
      <w:r w:rsidRPr="002F60B5">
        <w:rPr>
          <w:color w:val="4F81BD" w:themeColor="accent1"/>
          <w:lang w:val="es-ES"/>
        </w:rPr>
        <w:t>Nombre del archivo</w:t>
      </w:r>
      <w:r w:rsidR="00861028" w:rsidRPr="002F60B5">
        <w:rPr>
          <w:color w:val="4F81BD" w:themeColor="accent1"/>
          <w:lang w:val="es-ES"/>
        </w:rPr>
        <w:t xml:space="preserve">, nombre del fondo, signatura [legajo, cuaderno, </w:t>
      </w:r>
      <w:r w:rsidRPr="002F60B5">
        <w:rPr>
          <w:color w:val="4F81BD" w:themeColor="accent1"/>
          <w:lang w:val="es-ES"/>
        </w:rPr>
        <w:t>expediente</w:t>
      </w:r>
      <w:r w:rsidR="00A33711" w:rsidRPr="002F60B5">
        <w:rPr>
          <w:color w:val="4F81BD" w:themeColor="accent1"/>
          <w:lang w:val="es-ES"/>
        </w:rPr>
        <w:t xml:space="preserve"> y folio</w:t>
      </w:r>
      <w:r w:rsidR="00861028" w:rsidRPr="002F60B5">
        <w:rPr>
          <w:color w:val="4F81BD" w:themeColor="accent1"/>
          <w:lang w:val="es-ES"/>
        </w:rPr>
        <w:t xml:space="preserve">], género de documento, </w:t>
      </w:r>
      <w:r w:rsidRPr="002F60B5">
        <w:rPr>
          <w:color w:val="4F81BD" w:themeColor="accent1"/>
          <w:lang w:val="es-ES"/>
        </w:rPr>
        <w:t>fecha</w:t>
      </w:r>
      <w:r w:rsidR="00861028" w:rsidRPr="002F60B5">
        <w:rPr>
          <w:color w:val="4F81BD" w:themeColor="accent1"/>
          <w:lang w:val="es-ES"/>
        </w:rPr>
        <w:t>, autor y/o destinatario.</w:t>
      </w:r>
    </w:p>
    <w:p w14:paraId="30975E1A" w14:textId="77777777" w:rsidR="000F4922" w:rsidRPr="002F60B5" w:rsidRDefault="000F4922" w:rsidP="000F4922">
      <w:pPr>
        <w:pStyle w:val="Odstavecseseznamem"/>
        <w:ind w:firstLine="0"/>
        <w:rPr>
          <w:lang w:val="es-ES"/>
        </w:rPr>
      </w:pPr>
    </w:p>
    <w:p w14:paraId="3A01D4CD" w14:textId="37C8F3AE" w:rsidR="000F4922" w:rsidRPr="002F60B5" w:rsidRDefault="00861028" w:rsidP="000F4922">
      <w:pPr>
        <w:pStyle w:val="Odstavecseseznamem"/>
        <w:ind w:firstLine="0"/>
        <w:rPr>
          <w:lang w:val="es-ES"/>
        </w:rPr>
      </w:pPr>
      <w:r w:rsidRPr="002F60B5">
        <w:rPr>
          <w:lang w:val="es-ES"/>
        </w:rPr>
        <w:t xml:space="preserve">Archivo General de la </w:t>
      </w:r>
      <w:r w:rsidR="00E1746B" w:rsidRPr="002F60B5">
        <w:rPr>
          <w:lang w:val="es-ES"/>
        </w:rPr>
        <w:t>N</w:t>
      </w:r>
      <w:r w:rsidRPr="002F60B5">
        <w:rPr>
          <w:lang w:val="es-ES"/>
        </w:rPr>
        <w:t xml:space="preserve">ación (en adelante sólo AGN), Colonia, Caciques e Indios, </w:t>
      </w:r>
      <w:proofErr w:type="spellStart"/>
      <w:r w:rsidR="00A33711" w:rsidRPr="002F60B5">
        <w:rPr>
          <w:lang w:val="es-ES"/>
        </w:rPr>
        <w:t>exp</w:t>
      </w:r>
      <w:proofErr w:type="spellEnd"/>
      <w:r w:rsidR="00A33711" w:rsidRPr="002F60B5">
        <w:rPr>
          <w:lang w:val="es-ES"/>
        </w:rPr>
        <w:t xml:space="preserve">. 354, </w:t>
      </w:r>
      <w:r w:rsidRPr="002F60B5">
        <w:rPr>
          <w:lang w:val="es-ES"/>
        </w:rPr>
        <w:t>f</w:t>
      </w:r>
      <w:r w:rsidR="00E1746B" w:rsidRPr="002F60B5">
        <w:rPr>
          <w:lang w:val="es-ES"/>
        </w:rPr>
        <w:t>ols</w:t>
      </w:r>
      <w:r w:rsidRPr="002F60B5">
        <w:rPr>
          <w:lang w:val="es-ES"/>
        </w:rPr>
        <w:t>. 255r</w:t>
      </w:r>
      <w:r w:rsidR="00D70121" w:rsidRPr="002F60B5">
        <w:rPr>
          <w:lang w:val="es-ES"/>
        </w:rPr>
        <w:t>-</w:t>
      </w:r>
      <w:r w:rsidRPr="002F60B5">
        <w:rPr>
          <w:lang w:val="es-ES"/>
        </w:rPr>
        <w:t>315v, proceso criminal con Edu</w:t>
      </w:r>
      <w:r w:rsidR="00FF5EE1" w:rsidRPr="002F60B5">
        <w:rPr>
          <w:lang w:val="es-ES"/>
        </w:rPr>
        <w:t xml:space="preserve">ardo Caridad, indio de Soacha, </w:t>
      </w:r>
      <w:r w:rsidR="00D70121" w:rsidRPr="002F60B5">
        <w:rPr>
          <w:lang w:val="es-ES"/>
        </w:rPr>
        <w:t>9 de julio de 1787</w:t>
      </w:r>
      <w:r w:rsidRPr="002F60B5">
        <w:rPr>
          <w:lang w:val="es-ES"/>
        </w:rPr>
        <w:t>.</w:t>
      </w:r>
    </w:p>
    <w:p w14:paraId="734D8FA4" w14:textId="77777777" w:rsidR="000A4059" w:rsidRPr="002F60B5" w:rsidRDefault="000A4059" w:rsidP="000F4922">
      <w:pPr>
        <w:pStyle w:val="Odstavecseseznamem"/>
        <w:ind w:firstLine="0"/>
        <w:rPr>
          <w:lang w:val="es-ES"/>
        </w:rPr>
      </w:pPr>
    </w:p>
    <w:p w14:paraId="018C7840" w14:textId="77777777" w:rsidR="00861028" w:rsidRPr="002F60B5" w:rsidRDefault="00861028" w:rsidP="00861028">
      <w:pPr>
        <w:ind w:left="0" w:firstLine="0"/>
        <w:rPr>
          <w:lang w:val="es-ES"/>
        </w:rPr>
      </w:pPr>
      <w:r w:rsidRPr="002F60B5">
        <w:rPr>
          <w:lang w:val="es-ES"/>
        </w:rPr>
        <w:t>Las referencias</w:t>
      </w:r>
      <w:r w:rsidR="00AF20B9" w:rsidRPr="002F60B5">
        <w:rPr>
          <w:lang w:val="es-ES"/>
        </w:rPr>
        <w:t xml:space="preserve"> </w:t>
      </w:r>
      <w:r w:rsidR="00633B6C" w:rsidRPr="002F60B5">
        <w:rPr>
          <w:lang w:val="es-ES"/>
        </w:rPr>
        <w:t>repetidas</w:t>
      </w:r>
      <w:r w:rsidRPr="002F60B5">
        <w:rPr>
          <w:lang w:val="es-ES"/>
        </w:rPr>
        <w:t xml:space="preserve"> aparece</w:t>
      </w:r>
      <w:r w:rsidR="00FF5EE1" w:rsidRPr="002F60B5">
        <w:rPr>
          <w:lang w:val="es-ES"/>
        </w:rPr>
        <w:t>rá</w:t>
      </w:r>
      <w:r w:rsidRPr="002F60B5">
        <w:rPr>
          <w:lang w:val="es-ES"/>
        </w:rPr>
        <w:t>n</w:t>
      </w:r>
      <w:r w:rsidR="00AF20B9" w:rsidRPr="002F60B5">
        <w:rPr>
          <w:lang w:val="es-ES"/>
        </w:rPr>
        <w:t xml:space="preserve"> </w:t>
      </w:r>
      <w:r w:rsidR="00633B6C" w:rsidRPr="002F60B5">
        <w:rPr>
          <w:lang w:val="es-ES"/>
        </w:rPr>
        <w:t>de</w:t>
      </w:r>
      <w:r w:rsidRPr="002F60B5">
        <w:rPr>
          <w:lang w:val="es-ES"/>
        </w:rPr>
        <w:t xml:space="preserve"> modo siguiente: </w:t>
      </w:r>
    </w:p>
    <w:p w14:paraId="04EDD17F" w14:textId="77777777" w:rsidR="000F4922" w:rsidRPr="002F60B5" w:rsidRDefault="000F4922" w:rsidP="000F4922">
      <w:pPr>
        <w:ind w:left="360" w:firstLine="0"/>
        <w:rPr>
          <w:lang w:val="es-ES"/>
        </w:rPr>
      </w:pPr>
    </w:p>
    <w:p w14:paraId="328AA8FD" w14:textId="77777777" w:rsidR="000F4922" w:rsidRPr="002F60B5" w:rsidRDefault="00FF5EE1" w:rsidP="000F4922">
      <w:pPr>
        <w:pStyle w:val="Odstavecseseznamem"/>
        <w:ind w:firstLine="0"/>
        <w:rPr>
          <w:color w:val="4F81BD" w:themeColor="accent1"/>
          <w:lang w:val="es-ES"/>
        </w:rPr>
      </w:pPr>
      <w:r w:rsidRPr="002F60B5">
        <w:rPr>
          <w:color w:val="4F81BD" w:themeColor="accent1"/>
          <w:lang w:val="es-ES"/>
        </w:rPr>
        <w:t>Nombre del archivo</w:t>
      </w:r>
      <w:r w:rsidR="00861028" w:rsidRPr="002F60B5">
        <w:rPr>
          <w:color w:val="4F81BD" w:themeColor="accent1"/>
          <w:lang w:val="es-ES"/>
        </w:rPr>
        <w:t xml:space="preserve">, nombre del fondo, </w:t>
      </w:r>
      <w:r w:rsidRPr="002F60B5">
        <w:rPr>
          <w:color w:val="4F81BD" w:themeColor="accent1"/>
          <w:lang w:val="es-ES"/>
        </w:rPr>
        <w:t>foliación</w:t>
      </w:r>
      <w:r w:rsidR="00861028" w:rsidRPr="002F60B5">
        <w:rPr>
          <w:color w:val="4F81BD" w:themeColor="accent1"/>
          <w:lang w:val="es-ES"/>
        </w:rPr>
        <w:t>.</w:t>
      </w:r>
    </w:p>
    <w:p w14:paraId="0C81CB90" w14:textId="77777777" w:rsidR="000F4922" w:rsidRPr="002F60B5" w:rsidRDefault="000F4922" w:rsidP="000F4922">
      <w:pPr>
        <w:pStyle w:val="Odstavecseseznamem"/>
        <w:ind w:firstLine="0"/>
        <w:rPr>
          <w:lang w:val="es-ES"/>
        </w:rPr>
      </w:pPr>
    </w:p>
    <w:p w14:paraId="6A6AF8BD" w14:textId="33391B1A" w:rsidR="004F4846" w:rsidRPr="002F60B5" w:rsidRDefault="00861028" w:rsidP="000F4922">
      <w:pPr>
        <w:pStyle w:val="Odstavecseseznamem"/>
        <w:ind w:firstLine="0"/>
        <w:rPr>
          <w:lang w:val="es-ES"/>
        </w:rPr>
      </w:pPr>
      <w:r w:rsidRPr="002F60B5">
        <w:rPr>
          <w:lang w:val="es-ES"/>
        </w:rPr>
        <w:t>AGN, Colonia, Caciques e Indios, f</w:t>
      </w:r>
      <w:r w:rsidR="00FF5EE1" w:rsidRPr="002F60B5">
        <w:rPr>
          <w:lang w:val="es-ES"/>
        </w:rPr>
        <w:t>ols</w:t>
      </w:r>
      <w:r w:rsidRPr="002F60B5">
        <w:rPr>
          <w:lang w:val="es-ES"/>
        </w:rPr>
        <w:t>. 255r</w:t>
      </w:r>
      <w:r w:rsidR="00D70121" w:rsidRPr="002F60B5">
        <w:rPr>
          <w:lang w:val="es-ES"/>
        </w:rPr>
        <w:t>-</w:t>
      </w:r>
      <w:r w:rsidRPr="002F60B5">
        <w:rPr>
          <w:lang w:val="es-ES"/>
        </w:rPr>
        <w:t>315v.</w:t>
      </w:r>
    </w:p>
    <w:p w14:paraId="24D54D4E" w14:textId="77777777" w:rsidR="004F4846" w:rsidRPr="002F60B5" w:rsidRDefault="004F4846" w:rsidP="000F4922">
      <w:pPr>
        <w:pStyle w:val="Odstavecseseznamem"/>
        <w:ind w:firstLine="0"/>
        <w:rPr>
          <w:lang w:val="es-ES"/>
        </w:rPr>
      </w:pPr>
    </w:p>
    <w:p w14:paraId="26037504" w14:textId="77777777" w:rsidR="00861028" w:rsidRPr="002F60B5" w:rsidRDefault="00861028" w:rsidP="00861028">
      <w:pPr>
        <w:pStyle w:val="Odstavecseseznamem"/>
        <w:ind w:left="0" w:firstLine="0"/>
        <w:rPr>
          <w:lang w:val="es-ES"/>
        </w:rPr>
      </w:pPr>
    </w:p>
    <w:p w14:paraId="6DACDF76" w14:textId="77777777" w:rsidR="00861028" w:rsidRPr="002F60B5" w:rsidRDefault="00D3352D" w:rsidP="00861028">
      <w:pPr>
        <w:ind w:left="0" w:firstLine="0"/>
        <w:rPr>
          <w:b/>
          <w:lang w:val="es-ES"/>
        </w:rPr>
      </w:pPr>
      <w:r w:rsidRPr="002F60B5">
        <w:rPr>
          <w:b/>
          <w:lang w:val="es-ES"/>
        </w:rPr>
        <w:t>Abreviaturas</w:t>
      </w:r>
    </w:p>
    <w:p w14:paraId="1C0596DF" w14:textId="77777777" w:rsidR="000F4922" w:rsidRPr="002F60B5" w:rsidRDefault="000F4922" w:rsidP="000F4922">
      <w:pPr>
        <w:ind w:left="0" w:firstLine="0"/>
        <w:rPr>
          <w:lang w:val="es-ES"/>
        </w:rPr>
      </w:pPr>
    </w:p>
    <w:p w14:paraId="1D79BD29" w14:textId="2C9A3B22" w:rsidR="009A5073" w:rsidRPr="002F60B5" w:rsidRDefault="00633B6C" w:rsidP="009A5073">
      <w:pPr>
        <w:ind w:left="0" w:firstLine="0"/>
        <w:jc w:val="both"/>
        <w:rPr>
          <w:lang w:val="es-ES"/>
        </w:rPr>
      </w:pPr>
      <w:r w:rsidRPr="002F60B5">
        <w:rPr>
          <w:lang w:val="es-ES"/>
        </w:rPr>
        <w:t>Las a</w:t>
      </w:r>
      <w:r w:rsidR="001B7806" w:rsidRPr="002F60B5">
        <w:rPr>
          <w:lang w:val="es-ES"/>
        </w:rPr>
        <w:t>breviaturas de citación</w:t>
      </w:r>
      <w:r w:rsidR="00861028" w:rsidRPr="002F60B5">
        <w:rPr>
          <w:lang w:val="es-ES"/>
        </w:rPr>
        <w:t xml:space="preserve"> comunes en el aparato crítico (</w:t>
      </w:r>
      <w:proofErr w:type="spellStart"/>
      <w:r w:rsidR="00861028" w:rsidRPr="002F60B5">
        <w:rPr>
          <w:lang w:val="es-ES"/>
        </w:rPr>
        <w:t>passim</w:t>
      </w:r>
      <w:proofErr w:type="spellEnd"/>
      <w:r w:rsidR="00861028" w:rsidRPr="002F60B5">
        <w:rPr>
          <w:lang w:val="es-ES"/>
        </w:rPr>
        <w:t xml:space="preserve">, </w:t>
      </w:r>
      <w:proofErr w:type="spellStart"/>
      <w:r w:rsidR="00861028" w:rsidRPr="002F60B5">
        <w:rPr>
          <w:lang w:val="es-ES"/>
        </w:rPr>
        <w:t>op</w:t>
      </w:r>
      <w:proofErr w:type="spellEnd"/>
      <w:r w:rsidR="00861028" w:rsidRPr="002F60B5">
        <w:rPr>
          <w:lang w:val="es-ES"/>
        </w:rPr>
        <w:t xml:space="preserve">. cit., </w:t>
      </w:r>
      <w:proofErr w:type="spellStart"/>
      <w:r w:rsidR="00861028" w:rsidRPr="002F60B5">
        <w:rPr>
          <w:lang w:val="es-ES"/>
        </w:rPr>
        <w:t>e.g</w:t>
      </w:r>
      <w:proofErr w:type="spellEnd"/>
      <w:r w:rsidR="00861028" w:rsidRPr="002F60B5">
        <w:rPr>
          <w:lang w:val="es-ES"/>
        </w:rPr>
        <w:t>.</w:t>
      </w:r>
      <w:r w:rsidR="009C7637" w:rsidRPr="002F60B5">
        <w:rPr>
          <w:lang w:val="es-ES"/>
        </w:rPr>
        <w:t>, vol., núm.</w:t>
      </w:r>
      <w:r w:rsidR="00D3352D" w:rsidRPr="002F60B5">
        <w:rPr>
          <w:lang w:val="es-ES"/>
        </w:rPr>
        <w:t>, p.</w:t>
      </w:r>
      <w:r w:rsidR="00DD3740" w:rsidRPr="002F60B5">
        <w:rPr>
          <w:lang w:val="es-ES"/>
        </w:rPr>
        <w:t>, s. a., s. n., etc.</w:t>
      </w:r>
      <w:r w:rsidR="00861028" w:rsidRPr="002F60B5">
        <w:rPr>
          <w:lang w:val="es-ES"/>
        </w:rPr>
        <w:t>) no se explica</w:t>
      </w:r>
      <w:r w:rsidR="001B7806" w:rsidRPr="002F60B5">
        <w:rPr>
          <w:lang w:val="es-ES"/>
        </w:rPr>
        <w:t>rá</w:t>
      </w:r>
      <w:r w:rsidR="00861028" w:rsidRPr="002F60B5">
        <w:rPr>
          <w:lang w:val="es-ES"/>
        </w:rPr>
        <w:t>n.</w:t>
      </w:r>
    </w:p>
    <w:p w14:paraId="625A80B2" w14:textId="77777777" w:rsidR="001B7806" w:rsidRPr="002F60B5" w:rsidRDefault="001B7806" w:rsidP="009A5073">
      <w:pPr>
        <w:ind w:left="0" w:firstLine="0"/>
        <w:jc w:val="both"/>
        <w:rPr>
          <w:lang w:val="es-ES"/>
        </w:rPr>
      </w:pPr>
    </w:p>
    <w:p w14:paraId="45080C59" w14:textId="77777777" w:rsidR="001B7806" w:rsidRPr="002F60B5" w:rsidRDefault="000668D0" w:rsidP="001B7806">
      <w:pPr>
        <w:ind w:left="0" w:firstLine="0"/>
        <w:rPr>
          <w:lang w:val="es-ES"/>
        </w:rPr>
      </w:pPr>
      <w:r w:rsidRPr="002F60B5">
        <w:rPr>
          <w:lang w:val="es-ES"/>
        </w:rPr>
        <w:t>Abreviaciones de términos o nombres inusuales se identificarán al escribir por primera vez el término en cuestión y se mencionará “en adelante sólo” entre paréntesis.</w:t>
      </w:r>
    </w:p>
    <w:p w14:paraId="60CE8A72" w14:textId="77777777" w:rsidR="001B7806" w:rsidRPr="002F60B5" w:rsidRDefault="001B7806" w:rsidP="001B7806">
      <w:pPr>
        <w:ind w:left="0" w:firstLine="0"/>
        <w:rPr>
          <w:lang w:val="es-ES"/>
        </w:rPr>
      </w:pPr>
    </w:p>
    <w:p w14:paraId="6EA228A1" w14:textId="77777777" w:rsidR="001B7806" w:rsidRPr="002F60B5" w:rsidRDefault="000668D0" w:rsidP="002F60B5">
      <w:pPr>
        <w:ind w:left="0" w:firstLine="708"/>
        <w:rPr>
          <w:lang w:val="es-ES"/>
        </w:rPr>
      </w:pPr>
      <w:r w:rsidRPr="002F60B5">
        <w:rPr>
          <w:lang w:val="es-ES"/>
        </w:rPr>
        <w:t>Archivo General de la Nación (en adelante sólo AGN)</w:t>
      </w:r>
    </w:p>
    <w:p w14:paraId="5DFD93EF" w14:textId="77777777" w:rsidR="001B7806" w:rsidRPr="002F60B5" w:rsidRDefault="001B7806" w:rsidP="009A5073">
      <w:pPr>
        <w:ind w:left="0" w:firstLine="0"/>
        <w:jc w:val="both"/>
        <w:rPr>
          <w:lang w:val="es-ES"/>
        </w:rPr>
      </w:pPr>
    </w:p>
    <w:p w14:paraId="642123F2" w14:textId="77777777" w:rsidR="009A5073" w:rsidRPr="002F60B5" w:rsidRDefault="009A5073" w:rsidP="009A5073">
      <w:pPr>
        <w:ind w:left="0" w:firstLine="0"/>
        <w:rPr>
          <w:lang w:val="es-ES"/>
        </w:rPr>
      </w:pPr>
      <w:proofErr w:type="spellStart"/>
      <w:r w:rsidRPr="002F60B5">
        <w:rPr>
          <w:lang w:val="es-ES"/>
        </w:rPr>
        <w:t>Idem</w:t>
      </w:r>
      <w:proofErr w:type="spellEnd"/>
      <w:r w:rsidRPr="002F60B5">
        <w:rPr>
          <w:lang w:val="es-ES"/>
        </w:rPr>
        <w:t xml:space="preserve"> e Ibidem</w:t>
      </w:r>
      <w:r w:rsidR="00D3352D" w:rsidRPr="002F60B5">
        <w:rPr>
          <w:lang w:val="es-ES"/>
        </w:rPr>
        <w:t xml:space="preserve"> se utilizarán para reproducir la cita anterior. Ibidem cuando </w:t>
      </w:r>
      <w:r w:rsidR="00C70A82" w:rsidRPr="002F60B5">
        <w:rPr>
          <w:lang w:val="es-ES"/>
        </w:rPr>
        <w:t>se cita el mismo título.</w:t>
      </w:r>
      <w:r w:rsidR="00D3352D" w:rsidRPr="002F60B5">
        <w:rPr>
          <w:lang w:val="es-ES"/>
        </w:rPr>
        <w:t xml:space="preserve"> </w:t>
      </w:r>
      <w:proofErr w:type="spellStart"/>
      <w:r w:rsidR="00D3352D" w:rsidRPr="002F60B5">
        <w:rPr>
          <w:lang w:val="es-ES"/>
        </w:rPr>
        <w:t>Idem</w:t>
      </w:r>
      <w:proofErr w:type="spellEnd"/>
      <w:r w:rsidR="00D3352D" w:rsidRPr="002F60B5">
        <w:rPr>
          <w:lang w:val="es-ES"/>
        </w:rPr>
        <w:t xml:space="preserve"> cuando </w:t>
      </w:r>
      <w:r w:rsidR="00C70A82" w:rsidRPr="002F60B5">
        <w:rPr>
          <w:lang w:val="es-ES"/>
        </w:rPr>
        <w:t xml:space="preserve">se </w:t>
      </w:r>
      <w:r w:rsidR="0034764F" w:rsidRPr="002F60B5">
        <w:rPr>
          <w:lang w:val="es-ES"/>
        </w:rPr>
        <w:t>cita otra</w:t>
      </w:r>
      <w:r w:rsidR="00C70A82" w:rsidRPr="002F60B5">
        <w:rPr>
          <w:lang w:val="es-ES"/>
        </w:rPr>
        <w:t xml:space="preserve"> obra</w:t>
      </w:r>
      <w:r w:rsidR="00D3352D" w:rsidRPr="002F60B5">
        <w:rPr>
          <w:lang w:val="es-ES"/>
        </w:rPr>
        <w:t xml:space="preserve"> de</w:t>
      </w:r>
      <w:r w:rsidR="00C70A82" w:rsidRPr="002F60B5">
        <w:rPr>
          <w:lang w:val="es-ES"/>
        </w:rPr>
        <w:t>l mismo autor</w:t>
      </w:r>
      <w:r w:rsidR="00D3352D" w:rsidRPr="002F60B5">
        <w:rPr>
          <w:lang w:val="es-ES"/>
        </w:rPr>
        <w:t xml:space="preserve">. </w:t>
      </w:r>
    </w:p>
    <w:p w14:paraId="666CD8DF" w14:textId="77777777" w:rsidR="001B7806" w:rsidRPr="002F60B5" w:rsidRDefault="001B7806" w:rsidP="009A5073">
      <w:pPr>
        <w:ind w:left="0" w:firstLine="0"/>
        <w:rPr>
          <w:lang w:val="es-ES"/>
        </w:rPr>
      </w:pPr>
    </w:p>
    <w:p w14:paraId="78C8DAAB" w14:textId="30D17376" w:rsidR="001B7806" w:rsidRPr="002F60B5" w:rsidRDefault="00E1746B" w:rsidP="009A5073">
      <w:pPr>
        <w:ind w:left="0" w:firstLine="0"/>
        <w:rPr>
          <w:lang w:val="es-ES"/>
        </w:rPr>
      </w:pPr>
      <w:r w:rsidRPr="002F60B5">
        <w:rPr>
          <w:lang w:val="es-ES"/>
        </w:rPr>
        <w:lastRenderedPageBreak/>
        <w:tab/>
      </w:r>
      <w:r w:rsidR="001B7806" w:rsidRPr="002F60B5">
        <w:rPr>
          <w:lang w:val="es-ES"/>
        </w:rPr>
        <w:t xml:space="preserve">Pavel </w:t>
      </w:r>
      <w:r w:rsidR="001B7806" w:rsidRPr="002F60B5">
        <w:rPr>
          <w:caps/>
          <w:lang w:val="es-ES"/>
        </w:rPr>
        <w:t>Štěpánek</w:t>
      </w:r>
      <w:r w:rsidR="001B7806" w:rsidRPr="002F60B5">
        <w:rPr>
          <w:lang w:val="es-ES"/>
        </w:rPr>
        <w:t xml:space="preserve">, </w:t>
      </w:r>
      <w:r w:rsidR="001B7806" w:rsidRPr="002F60B5">
        <w:rPr>
          <w:i/>
          <w:lang w:val="es-ES"/>
        </w:rPr>
        <w:t>Relaciones artísticas entre la República Checa y México</w:t>
      </w:r>
      <w:r w:rsidR="001B7806" w:rsidRPr="002F60B5">
        <w:rPr>
          <w:lang w:val="es-ES"/>
        </w:rPr>
        <w:t xml:space="preserve">, </w:t>
      </w:r>
      <w:r w:rsidRPr="002F60B5">
        <w:rPr>
          <w:lang w:val="es-ES"/>
        </w:rPr>
        <w:tab/>
      </w:r>
      <w:proofErr w:type="spellStart"/>
      <w:r w:rsidR="001B7806" w:rsidRPr="002F60B5">
        <w:rPr>
          <w:lang w:val="es-ES"/>
        </w:rPr>
        <w:t>Olomouc</w:t>
      </w:r>
      <w:proofErr w:type="spellEnd"/>
      <w:r w:rsidR="001B7806" w:rsidRPr="002F60B5">
        <w:rPr>
          <w:lang w:val="es-ES"/>
        </w:rPr>
        <w:t xml:space="preserve"> 2014, pp. 77</w:t>
      </w:r>
      <w:r w:rsidR="00DD3740" w:rsidRPr="002F60B5">
        <w:rPr>
          <w:lang w:val="es-ES"/>
        </w:rPr>
        <w:t>-</w:t>
      </w:r>
      <w:r w:rsidR="001B7806" w:rsidRPr="002F60B5">
        <w:rPr>
          <w:lang w:val="es-ES"/>
        </w:rPr>
        <w:t>150.</w:t>
      </w:r>
    </w:p>
    <w:p w14:paraId="4C79D565" w14:textId="77777777" w:rsidR="001B7806" w:rsidRPr="002F60B5" w:rsidRDefault="001B7806" w:rsidP="009A5073">
      <w:pPr>
        <w:ind w:left="0" w:firstLine="0"/>
        <w:rPr>
          <w:lang w:val="es-ES"/>
        </w:rPr>
      </w:pPr>
    </w:p>
    <w:p w14:paraId="78FC6685" w14:textId="6E47467D" w:rsidR="001B7806" w:rsidRPr="002F60B5" w:rsidRDefault="00E1746B" w:rsidP="009A5073">
      <w:pPr>
        <w:ind w:left="0" w:firstLine="0"/>
        <w:rPr>
          <w:lang w:val="es-ES"/>
        </w:rPr>
      </w:pPr>
      <w:r w:rsidRPr="002F60B5">
        <w:rPr>
          <w:lang w:val="es-ES"/>
        </w:rPr>
        <w:tab/>
      </w:r>
      <w:r w:rsidR="001B7806" w:rsidRPr="002F60B5">
        <w:rPr>
          <w:lang w:val="es-ES"/>
        </w:rPr>
        <w:t>Ibidem, pp.160</w:t>
      </w:r>
      <w:r w:rsidR="00DD3740" w:rsidRPr="002F60B5">
        <w:rPr>
          <w:lang w:val="es-ES"/>
        </w:rPr>
        <w:t>-</w:t>
      </w:r>
      <w:r w:rsidR="001B7806" w:rsidRPr="002F60B5">
        <w:rPr>
          <w:lang w:val="es-ES"/>
        </w:rPr>
        <w:t>162.</w:t>
      </w:r>
    </w:p>
    <w:p w14:paraId="05F5EC90" w14:textId="77777777" w:rsidR="001B7806" w:rsidRPr="002F60B5" w:rsidRDefault="001B7806" w:rsidP="009A5073">
      <w:pPr>
        <w:ind w:left="0" w:firstLine="0"/>
        <w:rPr>
          <w:lang w:val="es-ES"/>
        </w:rPr>
      </w:pPr>
    </w:p>
    <w:p w14:paraId="468107AF" w14:textId="3F681455" w:rsidR="001B7806" w:rsidRPr="002F60B5" w:rsidRDefault="00E1746B" w:rsidP="009A5073">
      <w:pPr>
        <w:ind w:left="0" w:firstLine="0"/>
        <w:rPr>
          <w:lang w:val="es-ES"/>
        </w:rPr>
      </w:pPr>
      <w:r w:rsidRPr="002F60B5">
        <w:rPr>
          <w:lang w:val="es-ES"/>
        </w:rPr>
        <w:tab/>
      </w:r>
      <w:r w:rsidR="00861028" w:rsidRPr="002F60B5">
        <w:rPr>
          <w:lang w:val="es-ES"/>
        </w:rPr>
        <w:t xml:space="preserve">Pavel </w:t>
      </w:r>
      <w:r w:rsidR="00861028" w:rsidRPr="002F60B5">
        <w:rPr>
          <w:caps/>
          <w:lang w:val="es-ES"/>
        </w:rPr>
        <w:t>Štěpánek</w:t>
      </w:r>
      <w:r w:rsidR="00861028" w:rsidRPr="002F60B5">
        <w:rPr>
          <w:lang w:val="es-ES"/>
        </w:rPr>
        <w:t xml:space="preserve">, </w:t>
      </w:r>
      <w:r w:rsidR="001B7806" w:rsidRPr="002F60B5">
        <w:rPr>
          <w:lang w:val="es-ES"/>
        </w:rPr>
        <w:t>“</w:t>
      </w:r>
      <w:r w:rsidR="00861028" w:rsidRPr="002F60B5">
        <w:rPr>
          <w:lang w:val="es-ES"/>
        </w:rPr>
        <w:t>San Juan Nepomuceno en el Arte Novohispano</w:t>
      </w:r>
      <w:r w:rsidR="001B7806" w:rsidRPr="002F60B5">
        <w:rPr>
          <w:lang w:val="es-ES"/>
        </w:rPr>
        <w:t>”</w:t>
      </w:r>
      <w:r w:rsidR="00861028" w:rsidRPr="002F60B5">
        <w:rPr>
          <w:lang w:val="es-ES"/>
        </w:rPr>
        <w:t xml:space="preserve">, in: </w:t>
      </w:r>
      <w:proofErr w:type="spellStart"/>
      <w:r w:rsidR="00861028" w:rsidRPr="002F60B5">
        <w:rPr>
          <w:lang w:val="es-ES"/>
        </w:rPr>
        <w:t>idem</w:t>
      </w:r>
      <w:proofErr w:type="spellEnd"/>
      <w:r w:rsidR="00861028" w:rsidRPr="002F60B5">
        <w:rPr>
          <w:i/>
          <w:lang w:val="es-ES"/>
        </w:rPr>
        <w:t xml:space="preserve">, </w:t>
      </w:r>
      <w:r w:rsidRPr="002F60B5">
        <w:rPr>
          <w:i/>
          <w:lang w:val="es-ES"/>
        </w:rPr>
        <w:tab/>
      </w:r>
      <w:r w:rsidR="00861028" w:rsidRPr="002F60B5">
        <w:rPr>
          <w:i/>
          <w:lang w:val="es-ES"/>
        </w:rPr>
        <w:t>Relaciones artísticas entre la República Checa y México</w:t>
      </w:r>
      <w:r w:rsidR="00861028" w:rsidRPr="002F60B5">
        <w:rPr>
          <w:lang w:val="es-ES"/>
        </w:rPr>
        <w:t xml:space="preserve">, </w:t>
      </w:r>
      <w:proofErr w:type="spellStart"/>
      <w:r w:rsidR="00861028" w:rsidRPr="002F60B5">
        <w:rPr>
          <w:lang w:val="es-ES"/>
        </w:rPr>
        <w:t>Olomouc</w:t>
      </w:r>
      <w:proofErr w:type="spellEnd"/>
      <w:r w:rsidR="00861028" w:rsidRPr="002F60B5">
        <w:rPr>
          <w:lang w:val="es-ES"/>
        </w:rPr>
        <w:t xml:space="preserve"> 2014, </w:t>
      </w:r>
      <w:r w:rsidR="001B7806" w:rsidRPr="002F60B5">
        <w:rPr>
          <w:lang w:val="es-ES"/>
        </w:rPr>
        <w:t>pp</w:t>
      </w:r>
      <w:r w:rsidR="00861028" w:rsidRPr="002F60B5">
        <w:rPr>
          <w:lang w:val="es-ES"/>
        </w:rPr>
        <w:t>. 77</w:t>
      </w:r>
      <w:r w:rsidR="00DD3740" w:rsidRPr="002F60B5">
        <w:rPr>
          <w:lang w:val="es-ES"/>
        </w:rPr>
        <w:t>-</w:t>
      </w:r>
      <w:r w:rsidR="00861028" w:rsidRPr="002F60B5">
        <w:rPr>
          <w:lang w:val="es-ES"/>
        </w:rPr>
        <w:t>150.</w:t>
      </w:r>
    </w:p>
    <w:p w14:paraId="5F10A754" w14:textId="77777777" w:rsidR="009A5073" w:rsidRPr="002F60B5" w:rsidRDefault="009A5073" w:rsidP="009A5073">
      <w:pPr>
        <w:ind w:left="0" w:firstLine="0"/>
        <w:jc w:val="both"/>
        <w:rPr>
          <w:lang w:val="es-ES"/>
        </w:rPr>
      </w:pPr>
    </w:p>
    <w:p w14:paraId="763EB56B" w14:textId="77777777" w:rsidR="002F60B5" w:rsidRDefault="002F60B5" w:rsidP="009E7697">
      <w:pPr>
        <w:pStyle w:val="Odstavecseseznamem"/>
        <w:ind w:left="0" w:firstLine="0"/>
        <w:rPr>
          <w:b/>
          <w:lang w:val="es-ES"/>
        </w:rPr>
      </w:pPr>
    </w:p>
    <w:p w14:paraId="1CF02ACB" w14:textId="1A136CB9" w:rsidR="009E7697" w:rsidRPr="002F60B5" w:rsidRDefault="00D3352D" w:rsidP="009E7697">
      <w:pPr>
        <w:pStyle w:val="Odstavecseseznamem"/>
        <w:ind w:left="0" w:firstLine="0"/>
        <w:rPr>
          <w:lang w:val="es-ES"/>
        </w:rPr>
      </w:pPr>
      <w:r w:rsidRPr="002F60B5">
        <w:rPr>
          <w:b/>
          <w:lang w:val="es-ES"/>
        </w:rPr>
        <w:t>Citación de</w:t>
      </w:r>
      <w:r w:rsidR="00861028" w:rsidRPr="002F60B5">
        <w:rPr>
          <w:b/>
          <w:lang w:val="es-ES"/>
        </w:rPr>
        <w:t xml:space="preserve"> varios autores</w:t>
      </w:r>
    </w:p>
    <w:p w14:paraId="44A66917" w14:textId="77777777" w:rsidR="00861028" w:rsidRPr="002F60B5" w:rsidRDefault="00861028" w:rsidP="00861028">
      <w:pPr>
        <w:pStyle w:val="Odstavecseseznamem"/>
        <w:ind w:left="0" w:firstLine="0"/>
        <w:rPr>
          <w:lang w:val="es-ES"/>
        </w:rPr>
      </w:pPr>
    </w:p>
    <w:p w14:paraId="3F1A6BCD" w14:textId="77777777" w:rsidR="00861028" w:rsidRPr="002F60B5" w:rsidRDefault="00D3352D" w:rsidP="00861028">
      <w:pPr>
        <w:pStyle w:val="Odstavecseseznamem"/>
        <w:ind w:left="0" w:firstLine="0"/>
        <w:rPr>
          <w:lang w:val="es-ES"/>
        </w:rPr>
      </w:pPr>
      <w:r w:rsidRPr="002F60B5">
        <w:rPr>
          <w:lang w:val="es-ES"/>
        </w:rPr>
        <w:t xml:space="preserve">Citación de dos </w:t>
      </w:r>
      <w:r w:rsidR="00E1746B" w:rsidRPr="002F60B5">
        <w:rPr>
          <w:lang w:val="es-ES"/>
        </w:rPr>
        <w:t>a</w:t>
      </w:r>
      <w:r w:rsidR="00A93BC1" w:rsidRPr="002F60B5">
        <w:rPr>
          <w:lang w:val="es-ES"/>
        </w:rPr>
        <w:t xml:space="preserve"> tres </w:t>
      </w:r>
      <w:r w:rsidRPr="002F60B5">
        <w:rPr>
          <w:lang w:val="es-ES"/>
        </w:rPr>
        <w:t>autores:</w:t>
      </w:r>
    </w:p>
    <w:p w14:paraId="73A66625" w14:textId="77777777" w:rsidR="00861028" w:rsidRPr="002F60B5" w:rsidRDefault="00861028" w:rsidP="00861028">
      <w:pPr>
        <w:pStyle w:val="Odstavecseseznamem"/>
        <w:ind w:left="0" w:firstLine="0"/>
        <w:rPr>
          <w:lang w:val="es-ES"/>
        </w:rPr>
      </w:pPr>
    </w:p>
    <w:p w14:paraId="51A98F01" w14:textId="6C15DE33" w:rsidR="009E7697" w:rsidRPr="002F60B5" w:rsidRDefault="000668D0" w:rsidP="009E7697">
      <w:pPr>
        <w:pStyle w:val="Odstavecseseznamem"/>
        <w:ind w:firstLine="0"/>
        <w:rPr>
          <w:color w:val="4F81BD" w:themeColor="accent1"/>
          <w:lang w:val="es-ES"/>
        </w:rPr>
      </w:pPr>
      <w:r w:rsidRPr="002F60B5">
        <w:rPr>
          <w:color w:val="4F81BD" w:themeColor="accent1"/>
          <w:lang w:val="es-ES"/>
        </w:rPr>
        <w:t xml:space="preserve">Nombre </w:t>
      </w:r>
      <w:r w:rsidR="00861028" w:rsidRPr="002F60B5">
        <w:rPr>
          <w:caps/>
          <w:color w:val="4F81BD" w:themeColor="accent1"/>
          <w:lang w:val="es-ES"/>
        </w:rPr>
        <w:t>Apellidos</w:t>
      </w:r>
      <w:r w:rsidR="00DD3740" w:rsidRPr="002F60B5">
        <w:rPr>
          <w:caps/>
          <w:color w:val="4F81BD" w:themeColor="accent1"/>
          <w:lang w:val="es-ES"/>
        </w:rPr>
        <w:t xml:space="preserve"> </w:t>
      </w:r>
      <w:r w:rsidR="00815603" w:rsidRPr="002F60B5">
        <w:rPr>
          <w:color w:val="4F81BD" w:themeColor="accent1"/>
          <w:lang w:val="es-ES"/>
        </w:rPr>
        <w:t>–</w:t>
      </w:r>
      <w:r w:rsidR="00D3352D" w:rsidRPr="002F60B5">
        <w:rPr>
          <w:color w:val="4F81BD" w:themeColor="accent1"/>
          <w:lang w:val="es-ES"/>
        </w:rPr>
        <w:t xml:space="preserve"> Nombre </w:t>
      </w:r>
      <w:r w:rsidR="00861028" w:rsidRPr="002F60B5">
        <w:rPr>
          <w:caps/>
          <w:color w:val="4F81BD" w:themeColor="accent1"/>
          <w:lang w:val="es-ES"/>
        </w:rPr>
        <w:t>Apellidos</w:t>
      </w:r>
      <w:r w:rsidR="00D3352D" w:rsidRPr="002F60B5">
        <w:rPr>
          <w:color w:val="4F81BD" w:themeColor="accent1"/>
          <w:lang w:val="es-ES"/>
        </w:rPr>
        <w:t xml:space="preserve">, </w:t>
      </w:r>
      <w:r w:rsidR="00D3352D" w:rsidRPr="002F60B5">
        <w:rPr>
          <w:i/>
          <w:color w:val="4F81BD" w:themeColor="accent1"/>
          <w:lang w:val="es-ES"/>
        </w:rPr>
        <w:t>Título</w:t>
      </w:r>
      <w:r w:rsidR="00D3352D" w:rsidRPr="002F60B5">
        <w:rPr>
          <w:color w:val="4F81BD" w:themeColor="accent1"/>
          <w:lang w:val="es-ES"/>
        </w:rPr>
        <w:t>, lugar de publicación</w:t>
      </w:r>
      <w:r w:rsidR="00106B6A" w:rsidRPr="002F60B5">
        <w:rPr>
          <w:color w:val="4F81BD" w:themeColor="accent1"/>
          <w:lang w:val="es-ES"/>
        </w:rPr>
        <w:t xml:space="preserve"> </w:t>
      </w:r>
      <w:r w:rsidR="00D3352D" w:rsidRPr="002F60B5">
        <w:rPr>
          <w:color w:val="4F81BD" w:themeColor="accent1"/>
          <w:lang w:val="es-ES"/>
        </w:rPr>
        <w:t>y año, paginación.</w:t>
      </w:r>
    </w:p>
    <w:p w14:paraId="70DFF30D" w14:textId="77777777" w:rsidR="009E7697" w:rsidRPr="002F60B5" w:rsidRDefault="009E7697" w:rsidP="009E7697">
      <w:pPr>
        <w:pStyle w:val="Odstavecseseznamem"/>
        <w:ind w:firstLine="0"/>
        <w:rPr>
          <w:lang w:val="es-ES"/>
        </w:rPr>
      </w:pPr>
    </w:p>
    <w:p w14:paraId="5A7C23D2" w14:textId="4F8A89C2" w:rsidR="009E7697" w:rsidRPr="002F60B5" w:rsidRDefault="000668D0" w:rsidP="009E7697">
      <w:pPr>
        <w:pStyle w:val="Odstavecseseznamem"/>
        <w:ind w:firstLine="0"/>
        <w:rPr>
          <w:lang w:val="es-ES"/>
        </w:rPr>
      </w:pPr>
      <w:r w:rsidRPr="002F60B5">
        <w:rPr>
          <w:lang w:val="es-ES"/>
        </w:rPr>
        <w:t xml:space="preserve">Serge </w:t>
      </w:r>
      <w:r w:rsidR="00861028" w:rsidRPr="002F60B5">
        <w:rPr>
          <w:caps/>
          <w:lang w:val="es-ES"/>
        </w:rPr>
        <w:t>Gruzinski</w:t>
      </w:r>
      <w:r w:rsidR="007B26F9" w:rsidRPr="002F60B5">
        <w:rPr>
          <w:caps/>
          <w:lang w:val="es-ES"/>
        </w:rPr>
        <w:t xml:space="preserve"> </w:t>
      </w:r>
      <w:r w:rsidR="00815603" w:rsidRPr="002F60B5">
        <w:rPr>
          <w:lang w:val="es-ES"/>
        </w:rPr>
        <w:t xml:space="preserve">– Carmen </w:t>
      </w:r>
      <w:r w:rsidR="00861028" w:rsidRPr="002F60B5">
        <w:rPr>
          <w:caps/>
          <w:lang w:val="es-ES"/>
        </w:rPr>
        <w:t>Bernand</w:t>
      </w:r>
      <w:r w:rsidR="00D3352D" w:rsidRPr="002F60B5">
        <w:rPr>
          <w:lang w:val="es-ES"/>
        </w:rPr>
        <w:t xml:space="preserve">, </w:t>
      </w:r>
      <w:r w:rsidR="00D3352D" w:rsidRPr="002F60B5">
        <w:rPr>
          <w:i/>
          <w:lang w:val="es-ES"/>
        </w:rPr>
        <w:t>Hi</w:t>
      </w:r>
      <w:r w:rsidR="00FD36B2">
        <w:rPr>
          <w:i/>
          <w:lang w:val="es-ES"/>
        </w:rPr>
        <w:t>s</w:t>
      </w:r>
      <w:r w:rsidR="00D3352D" w:rsidRPr="002F60B5">
        <w:rPr>
          <w:i/>
          <w:lang w:val="es-ES"/>
        </w:rPr>
        <w:t xml:space="preserve">toria del Nuevo Mundo I. Del descubrimiento a la conquista. La experiencia europea, </w:t>
      </w:r>
      <w:r w:rsidRPr="002F60B5">
        <w:rPr>
          <w:i/>
          <w:lang w:val="es-ES"/>
        </w:rPr>
        <w:t>1492–1550</w:t>
      </w:r>
      <w:r w:rsidRPr="002F60B5">
        <w:rPr>
          <w:lang w:val="es-ES"/>
        </w:rPr>
        <w:t xml:space="preserve">, </w:t>
      </w:r>
      <w:r w:rsidR="00DD3740" w:rsidRPr="002F60B5">
        <w:rPr>
          <w:lang w:val="es-ES"/>
        </w:rPr>
        <w:t xml:space="preserve">Ciudad de </w:t>
      </w:r>
      <w:r w:rsidRPr="002F60B5">
        <w:rPr>
          <w:lang w:val="es-ES"/>
        </w:rPr>
        <w:t xml:space="preserve">México 1996, p. 53. </w:t>
      </w:r>
    </w:p>
    <w:p w14:paraId="677710EB" w14:textId="77777777" w:rsidR="000A4059" w:rsidRPr="002F60B5" w:rsidRDefault="000A4059" w:rsidP="009E7697">
      <w:pPr>
        <w:pStyle w:val="Odstavecseseznamem"/>
        <w:ind w:firstLine="0"/>
        <w:rPr>
          <w:lang w:val="es-ES"/>
        </w:rPr>
      </w:pPr>
    </w:p>
    <w:p w14:paraId="5DD0FB35" w14:textId="77777777" w:rsidR="00861028" w:rsidRPr="002F60B5" w:rsidRDefault="00861028" w:rsidP="00861028">
      <w:pPr>
        <w:pStyle w:val="Odstavecseseznamem"/>
        <w:ind w:left="0" w:firstLine="0"/>
        <w:rPr>
          <w:lang w:val="es-ES"/>
        </w:rPr>
      </w:pPr>
    </w:p>
    <w:p w14:paraId="3542196A" w14:textId="4951D985" w:rsidR="009E7697" w:rsidRPr="002F60B5" w:rsidRDefault="000668D0" w:rsidP="000A4059">
      <w:pPr>
        <w:pStyle w:val="Odstavecseseznamem"/>
        <w:ind w:left="0" w:firstLine="0"/>
        <w:rPr>
          <w:lang w:val="es-ES"/>
        </w:rPr>
      </w:pPr>
      <w:r w:rsidRPr="002F60B5">
        <w:rPr>
          <w:lang w:val="es-ES"/>
        </w:rPr>
        <w:t xml:space="preserve">Citación de </w:t>
      </w:r>
      <w:r w:rsidR="00E1746B" w:rsidRPr="002F60B5">
        <w:rPr>
          <w:lang w:val="es-ES"/>
        </w:rPr>
        <w:t>cuatro</w:t>
      </w:r>
      <w:r w:rsidRPr="002F60B5">
        <w:rPr>
          <w:lang w:val="es-ES"/>
        </w:rPr>
        <w:t xml:space="preserve"> autores y más:</w:t>
      </w:r>
    </w:p>
    <w:p w14:paraId="6412A34C" w14:textId="77777777" w:rsidR="00DD3740" w:rsidRPr="002F60B5" w:rsidRDefault="00DD3740" w:rsidP="000A4059">
      <w:pPr>
        <w:pStyle w:val="Odstavecseseznamem"/>
        <w:ind w:left="0" w:firstLine="0"/>
        <w:rPr>
          <w:i/>
          <w:lang w:val="es-ES"/>
        </w:rPr>
      </w:pPr>
    </w:p>
    <w:p w14:paraId="43D5C655" w14:textId="77777777" w:rsidR="009E7697" w:rsidRPr="002F60B5" w:rsidRDefault="000668D0" w:rsidP="009E7697">
      <w:pPr>
        <w:pStyle w:val="Odstavecseseznamem"/>
        <w:ind w:firstLine="0"/>
        <w:rPr>
          <w:color w:val="4F81BD" w:themeColor="accent1"/>
          <w:lang w:val="es-ES"/>
        </w:rPr>
      </w:pPr>
      <w:r w:rsidRPr="002F60B5">
        <w:rPr>
          <w:color w:val="4F81BD" w:themeColor="accent1"/>
          <w:lang w:val="es-ES"/>
        </w:rPr>
        <w:t xml:space="preserve">Nombre </w:t>
      </w:r>
      <w:r w:rsidR="00861028" w:rsidRPr="002F60B5">
        <w:rPr>
          <w:caps/>
          <w:color w:val="4F81BD" w:themeColor="accent1"/>
          <w:lang w:val="es-ES"/>
        </w:rPr>
        <w:t>Apellidos</w:t>
      </w:r>
      <w:r w:rsidR="001A1267" w:rsidRPr="002F60B5">
        <w:rPr>
          <w:caps/>
          <w:color w:val="4F81BD" w:themeColor="accent1"/>
          <w:lang w:val="es-ES"/>
        </w:rPr>
        <w:t xml:space="preserve"> </w:t>
      </w:r>
      <w:r w:rsidR="00A93BC1" w:rsidRPr="002F60B5">
        <w:rPr>
          <w:color w:val="4F81BD" w:themeColor="accent1"/>
          <w:lang w:val="es-ES"/>
        </w:rPr>
        <w:t>–</w:t>
      </w:r>
      <w:r w:rsidR="00D3352D" w:rsidRPr="002F60B5">
        <w:rPr>
          <w:color w:val="4F81BD" w:themeColor="accent1"/>
          <w:lang w:val="es-ES"/>
        </w:rPr>
        <w:t xml:space="preserve"> Nombre </w:t>
      </w:r>
      <w:r w:rsidR="00861028" w:rsidRPr="002F60B5">
        <w:rPr>
          <w:caps/>
          <w:color w:val="4F81BD" w:themeColor="accent1"/>
          <w:lang w:val="es-ES"/>
        </w:rPr>
        <w:t>Apellidos</w:t>
      </w:r>
      <w:r w:rsidR="001A1267" w:rsidRPr="002F60B5">
        <w:rPr>
          <w:caps/>
          <w:color w:val="4F81BD" w:themeColor="accent1"/>
          <w:lang w:val="es-ES"/>
        </w:rPr>
        <w:t xml:space="preserve"> </w:t>
      </w:r>
      <w:r w:rsidR="00A93BC1" w:rsidRPr="002F60B5">
        <w:rPr>
          <w:color w:val="4F81BD" w:themeColor="accent1"/>
          <w:lang w:val="es-ES"/>
        </w:rPr>
        <w:t xml:space="preserve">– Nombre </w:t>
      </w:r>
      <w:r w:rsidR="00A93BC1" w:rsidRPr="002F60B5">
        <w:rPr>
          <w:caps/>
          <w:color w:val="4F81BD" w:themeColor="accent1"/>
          <w:lang w:val="es-ES"/>
        </w:rPr>
        <w:t>Apellidos</w:t>
      </w:r>
      <w:r w:rsidR="001A1267" w:rsidRPr="002F60B5">
        <w:rPr>
          <w:caps/>
          <w:color w:val="4F81BD" w:themeColor="accent1"/>
          <w:lang w:val="es-ES"/>
        </w:rPr>
        <w:t xml:space="preserve"> </w:t>
      </w:r>
      <w:r w:rsidR="00D3352D" w:rsidRPr="002F60B5">
        <w:rPr>
          <w:color w:val="4F81BD" w:themeColor="accent1"/>
          <w:lang w:val="es-ES"/>
        </w:rPr>
        <w:t>et al.,</w:t>
      </w:r>
      <w:r w:rsidR="00D3352D" w:rsidRPr="002F60B5">
        <w:rPr>
          <w:i/>
          <w:color w:val="4F81BD" w:themeColor="accent1"/>
          <w:lang w:val="es-ES"/>
        </w:rPr>
        <w:t xml:space="preserve"> Título</w:t>
      </w:r>
      <w:r w:rsidR="00D3352D" w:rsidRPr="002F60B5">
        <w:rPr>
          <w:color w:val="4F81BD" w:themeColor="accent1"/>
          <w:lang w:val="es-ES"/>
        </w:rPr>
        <w:t>, lugar de publicación y año, paginación.</w:t>
      </w:r>
    </w:p>
    <w:p w14:paraId="7B268803" w14:textId="77777777" w:rsidR="009E7697" w:rsidRPr="002F60B5" w:rsidRDefault="009E7697" w:rsidP="009E7697">
      <w:pPr>
        <w:pStyle w:val="Odstavecseseznamem"/>
        <w:ind w:firstLine="0"/>
        <w:rPr>
          <w:lang w:val="es-ES"/>
        </w:rPr>
      </w:pPr>
    </w:p>
    <w:p w14:paraId="103CD2D4" w14:textId="5FF350A1" w:rsidR="00A93BC1" w:rsidRPr="002F60B5" w:rsidRDefault="00A93BC1" w:rsidP="009E7697">
      <w:pPr>
        <w:pStyle w:val="Odstavecseseznamem"/>
        <w:ind w:firstLine="0"/>
        <w:rPr>
          <w:lang w:val="es-ES"/>
        </w:rPr>
      </w:pPr>
      <w:r w:rsidRPr="002F60B5">
        <w:rPr>
          <w:lang w:val="es-ES"/>
        </w:rPr>
        <w:t>Gerardo</w:t>
      </w:r>
      <w:r w:rsidR="001A1267" w:rsidRPr="002F60B5">
        <w:rPr>
          <w:lang w:val="es-ES"/>
        </w:rPr>
        <w:t xml:space="preserve"> </w:t>
      </w:r>
      <w:r w:rsidRPr="002F60B5">
        <w:rPr>
          <w:lang w:val="es-ES"/>
        </w:rPr>
        <w:t>ARDILA</w:t>
      </w:r>
      <w:r w:rsidR="001A1267" w:rsidRPr="002F60B5">
        <w:rPr>
          <w:lang w:val="es-ES"/>
        </w:rPr>
        <w:t xml:space="preserve"> </w:t>
      </w:r>
      <w:r w:rsidRPr="002F60B5">
        <w:rPr>
          <w:lang w:val="es-ES"/>
        </w:rPr>
        <w:t>CALDERÓN</w:t>
      </w:r>
      <w:r w:rsidR="001A1267" w:rsidRPr="002F60B5">
        <w:rPr>
          <w:lang w:val="es-ES"/>
        </w:rPr>
        <w:t xml:space="preserve"> </w:t>
      </w:r>
      <w:r w:rsidRPr="002F60B5">
        <w:rPr>
          <w:lang w:val="es-ES"/>
        </w:rPr>
        <w:t>–</w:t>
      </w:r>
      <w:r w:rsidR="001A1267" w:rsidRPr="002F60B5">
        <w:rPr>
          <w:lang w:val="es-ES"/>
        </w:rPr>
        <w:t xml:space="preserve"> </w:t>
      </w:r>
      <w:r w:rsidRPr="002F60B5">
        <w:rPr>
          <w:lang w:val="es-ES"/>
        </w:rPr>
        <w:t>Cristóbal</w:t>
      </w:r>
      <w:r w:rsidR="001A1267" w:rsidRPr="002F60B5">
        <w:rPr>
          <w:lang w:val="es-ES"/>
        </w:rPr>
        <w:t xml:space="preserve"> </w:t>
      </w:r>
      <w:r w:rsidRPr="002F60B5">
        <w:rPr>
          <w:lang w:val="es-ES"/>
        </w:rPr>
        <w:t>GNECCO</w:t>
      </w:r>
      <w:r w:rsidR="001A1267" w:rsidRPr="002F60B5">
        <w:rPr>
          <w:lang w:val="es-ES"/>
        </w:rPr>
        <w:t xml:space="preserve"> </w:t>
      </w:r>
      <w:r w:rsidRPr="002F60B5">
        <w:rPr>
          <w:lang w:val="es-ES"/>
        </w:rPr>
        <w:t>–</w:t>
      </w:r>
      <w:r w:rsidR="001A1267" w:rsidRPr="002F60B5">
        <w:rPr>
          <w:lang w:val="es-ES"/>
        </w:rPr>
        <w:t xml:space="preserve"> </w:t>
      </w:r>
      <w:r w:rsidRPr="002F60B5">
        <w:rPr>
          <w:lang w:val="es-ES"/>
        </w:rPr>
        <w:t>María</w:t>
      </w:r>
      <w:r w:rsidR="001A1267" w:rsidRPr="002F60B5">
        <w:rPr>
          <w:lang w:val="es-ES"/>
        </w:rPr>
        <w:t xml:space="preserve"> </w:t>
      </w:r>
      <w:r w:rsidRPr="002F60B5">
        <w:rPr>
          <w:lang w:val="es-ES"/>
        </w:rPr>
        <w:t>Alicia</w:t>
      </w:r>
      <w:r w:rsidR="001A1267" w:rsidRPr="002F60B5">
        <w:rPr>
          <w:lang w:val="es-ES"/>
        </w:rPr>
        <w:t xml:space="preserve"> </w:t>
      </w:r>
      <w:r w:rsidRPr="002F60B5">
        <w:rPr>
          <w:lang w:val="es-ES"/>
        </w:rPr>
        <w:t>URIBE et al.</w:t>
      </w:r>
      <w:r w:rsidR="00FB27EB">
        <w:rPr>
          <w:lang w:val="es-ES"/>
        </w:rPr>
        <w:t>,</w:t>
      </w:r>
      <w:r w:rsidRPr="002F60B5">
        <w:rPr>
          <w:lang w:val="es-ES"/>
        </w:rPr>
        <w:t xml:space="preserve"> </w:t>
      </w:r>
      <w:r w:rsidRPr="002F60B5">
        <w:rPr>
          <w:i/>
          <w:lang w:val="es-ES"/>
        </w:rPr>
        <w:t>El poder en escena:</w:t>
      </w:r>
      <w:r w:rsidR="00246D05" w:rsidRPr="002F60B5">
        <w:rPr>
          <w:i/>
          <w:lang w:val="es-ES"/>
        </w:rPr>
        <w:t xml:space="preserve"> </w:t>
      </w:r>
      <w:r w:rsidRPr="002F60B5">
        <w:rPr>
          <w:i/>
          <w:lang w:val="es-ES"/>
        </w:rPr>
        <w:t>Colombia</w:t>
      </w:r>
      <w:r w:rsidR="00246D05" w:rsidRPr="002F60B5">
        <w:rPr>
          <w:i/>
          <w:lang w:val="es-ES"/>
        </w:rPr>
        <w:t xml:space="preserve"> </w:t>
      </w:r>
      <w:r w:rsidRPr="002F60B5">
        <w:rPr>
          <w:i/>
          <w:lang w:val="es-ES"/>
        </w:rPr>
        <w:t>prehispánica</w:t>
      </w:r>
      <w:r w:rsidRPr="002F60B5">
        <w:rPr>
          <w:lang w:val="es-ES"/>
        </w:rPr>
        <w:t>, Bogotá 1998, p. 48.</w:t>
      </w:r>
    </w:p>
    <w:p w14:paraId="0870CCAF" w14:textId="77777777" w:rsidR="00A93BC1" w:rsidRPr="002F60B5" w:rsidRDefault="00A93BC1" w:rsidP="00A93BC1">
      <w:pPr>
        <w:ind w:left="0" w:firstLine="0"/>
        <w:rPr>
          <w:lang w:val="es-ES"/>
        </w:rPr>
      </w:pPr>
    </w:p>
    <w:p w14:paraId="6A691BDB" w14:textId="77777777" w:rsidR="00A93BC1" w:rsidRPr="002F60B5" w:rsidRDefault="00A93BC1" w:rsidP="00A93BC1">
      <w:pPr>
        <w:ind w:left="0" w:firstLine="0"/>
        <w:rPr>
          <w:lang w:val="es-ES"/>
        </w:rPr>
      </w:pPr>
      <w:r w:rsidRPr="002F60B5">
        <w:rPr>
          <w:lang w:val="es-ES"/>
        </w:rPr>
        <w:t>Las referencias</w:t>
      </w:r>
      <w:r w:rsidR="00AF20B9" w:rsidRPr="002F60B5">
        <w:rPr>
          <w:lang w:val="es-ES"/>
        </w:rPr>
        <w:t xml:space="preserve"> </w:t>
      </w:r>
      <w:r w:rsidR="00633B6C" w:rsidRPr="002F60B5">
        <w:rPr>
          <w:lang w:val="es-ES"/>
        </w:rPr>
        <w:t>repetidas</w:t>
      </w:r>
      <w:r w:rsidRPr="002F60B5">
        <w:rPr>
          <w:lang w:val="es-ES"/>
        </w:rPr>
        <w:t xml:space="preserve"> aparecerán</w:t>
      </w:r>
      <w:r w:rsidR="00AF20B9" w:rsidRPr="002F60B5">
        <w:rPr>
          <w:lang w:val="es-ES"/>
        </w:rPr>
        <w:t xml:space="preserve"> </w:t>
      </w:r>
      <w:r w:rsidR="00633B6C" w:rsidRPr="002F60B5">
        <w:rPr>
          <w:lang w:val="es-ES"/>
        </w:rPr>
        <w:t>de</w:t>
      </w:r>
      <w:r w:rsidRPr="002F60B5">
        <w:rPr>
          <w:lang w:val="es-ES"/>
        </w:rPr>
        <w:t xml:space="preserve"> modo siguiente: </w:t>
      </w:r>
    </w:p>
    <w:p w14:paraId="5D5E88EF" w14:textId="77777777" w:rsidR="00A93BC1" w:rsidRPr="002F60B5" w:rsidRDefault="00A93BC1" w:rsidP="009E7697">
      <w:pPr>
        <w:pStyle w:val="Odstavecseseznamem"/>
        <w:ind w:firstLine="0"/>
        <w:rPr>
          <w:lang w:val="es-ES"/>
        </w:rPr>
      </w:pPr>
    </w:p>
    <w:p w14:paraId="0EB813A4" w14:textId="77777777" w:rsidR="00A93BC1" w:rsidRPr="002F60B5" w:rsidRDefault="00A93BC1" w:rsidP="009E7697">
      <w:pPr>
        <w:pStyle w:val="Odstavecseseznamem"/>
        <w:ind w:firstLine="0"/>
        <w:rPr>
          <w:color w:val="4F81BD" w:themeColor="accent1"/>
          <w:lang w:val="es-ES"/>
        </w:rPr>
      </w:pPr>
      <w:r w:rsidRPr="002F60B5">
        <w:rPr>
          <w:caps/>
          <w:color w:val="4F81BD" w:themeColor="accent1"/>
          <w:lang w:val="es-ES"/>
        </w:rPr>
        <w:t>Apellidos</w:t>
      </w:r>
      <w:r w:rsidRPr="002F60B5">
        <w:rPr>
          <w:color w:val="4F81BD" w:themeColor="accent1"/>
          <w:lang w:val="es-ES"/>
        </w:rPr>
        <w:t xml:space="preserve"> – </w:t>
      </w:r>
      <w:r w:rsidRPr="002F60B5">
        <w:rPr>
          <w:caps/>
          <w:color w:val="4F81BD" w:themeColor="accent1"/>
          <w:lang w:val="es-ES"/>
        </w:rPr>
        <w:t>Apellidos</w:t>
      </w:r>
      <w:r w:rsidRPr="002F60B5">
        <w:rPr>
          <w:color w:val="4F81BD" w:themeColor="accent1"/>
          <w:lang w:val="es-ES"/>
        </w:rPr>
        <w:t xml:space="preserve"> – </w:t>
      </w:r>
      <w:r w:rsidRPr="002F60B5">
        <w:rPr>
          <w:caps/>
          <w:color w:val="4F81BD" w:themeColor="accent1"/>
          <w:lang w:val="es-ES"/>
        </w:rPr>
        <w:t>Apellidos</w:t>
      </w:r>
      <w:r w:rsidRPr="002F60B5">
        <w:rPr>
          <w:color w:val="4F81BD" w:themeColor="accent1"/>
          <w:lang w:val="es-ES"/>
        </w:rPr>
        <w:t xml:space="preserve"> et al.,</w:t>
      </w:r>
      <w:r w:rsidRPr="002F60B5">
        <w:rPr>
          <w:i/>
          <w:color w:val="4F81BD" w:themeColor="accent1"/>
          <w:lang w:val="es-ES"/>
        </w:rPr>
        <w:t xml:space="preserve"> Nombre del título hasta el primer sustantivo</w:t>
      </w:r>
      <w:r w:rsidRPr="002F60B5">
        <w:rPr>
          <w:color w:val="4F81BD" w:themeColor="accent1"/>
          <w:lang w:val="es-ES"/>
        </w:rPr>
        <w:t>, paginación.</w:t>
      </w:r>
    </w:p>
    <w:p w14:paraId="46D633C0" w14:textId="77777777" w:rsidR="001021E1" w:rsidRPr="002F60B5" w:rsidRDefault="001021E1" w:rsidP="009E7697">
      <w:pPr>
        <w:pStyle w:val="Odstavecseseznamem"/>
        <w:ind w:firstLine="0"/>
        <w:rPr>
          <w:color w:val="4F81BD" w:themeColor="accent1"/>
          <w:lang w:val="es-ES"/>
        </w:rPr>
      </w:pPr>
    </w:p>
    <w:p w14:paraId="228C16EE" w14:textId="77777777" w:rsidR="00A93BC1" w:rsidRPr="002F60B5" w:rsidRDefault="00A93BC1" w:rsidP="00A93BC1">
      <w:pPr>
        <w:pStyle w:val="Odstavecseseznamem"/>
        <w:ind w:firstLine="0"/>
        <w:rPr>
          <w:lang w:val="es-ES"/>
        </w:rPr>
      </w:pPr>
      <w:r w:rsidRPr="002F60B5">
        <w:rPr>
          <w:lang w:val="es-ES"/>
        </w:rPr>
        <w:t>ARDILA CALDERÓN –</w:t>
      </w:r>
      <w:r w:rsidR="00246D05" w:rsidRPr="002F60B5">
        <w:rPr>
          <w:lang w:val="es-ES"/>
        </w:rPr>
        <w:t xml:space="preserve"> </w:t>
      </w:r>
      <w:r w:rsidRPr="002F60B5">
        <w:rPr>
          <w:lang w:val="es-ES"/>
        </w:rPr>
        <w:t>GNECCO</w:t>
      </w:r>
      <w:r w:rsidR="00246D05" w:rsidRPr="002F60B5">
        <w:rPr>
          <w:lang w:val="es-ES"/>
        </w:rPr>
        <w:t xml:space="preserve"> </w:t>
      </w:r>
      <w:r w:rsidRPr="002F60B5">
        <w:rPr>
          <w:lang w:val="es-ES"/>
        </w:rPr>
        <w:t>–</w:t>
      </w:r>
      <w:r w:rsidR="00246D05" w:rsidRPr="002F60B5">
        <w:rPr>
          <w:lang w:val="es-ES"/>
        </w:rPr>
        <w:t xml:space="preserve"> </w:t>
      </w:r>
      <w:r w:rsidRPr="002F60B5">
        <w:rPr>
          <w:lang w:val="es-ES"/>
        </w:rPr>
        <w:t>URIBE</w:t>
      </w:r>
      <w:r w:rsidR="00246D05" w:rsidRPr="002F60B5">
        <w:rPr>
          <w:lang w:val="es-ES"/>
        </w:rPr>
        <w:t xml:space="preserve"> </w:t>
      </w:r>
      <w:r w:rsidRPr="002F60B5">
        <w:rPr>
          <w:lang w:val="es-ES"/>
        </w:rPr>
        <w:t xml:space="preserve">et al., </w:t>
      </w:r>
      <w:r w:rsidRPr="002F60B5">
        <w:rPr>
          <w:i/>
          <w:lang w:val="es-ES"/>
        </w:rPr>
        <w:t>El poder</w:t>
      </w:r>
      <w:r w:rsidRPr="002F60B5">
        <w:rPr>
          <w:lang w:val="es-ES"/>
        </w:rPr>
        <w:t>, p. 48.</w:t>
      </w:r>
    </w:p>
    <w:p w14:paraId="73587B8E" w14:textId="77777777" w:rsidR="00DA535B" w:rsidRPr="002F60B5" w:rsidRDefault="00DA535B" w:rsidP="00A93BC1">
      <w:pPr>
        <w:pStyle w:val="Odstavecseseznamem"/>
        <w:ind w:firstLine="0"/>
        <w:rPr>
          <w:lang w:val="es-ES"/>
        </w:rPr>
      </w:pPr>
    </w:p>
    <w:p w14:paraId="2488E149" w14:textId="77777777" w:rsidR="000B09C3" w:rsidRPr="002F60B5" w:rsidRDefault="000B09C3">
      <w:pPr>
        <w:pStyle w:val="Odstavecseseznamem"/>
        <w:ind w:left="0" w:firstLine="0"/>
        <w:rPr>
          <w:lang w:val="es-ES"/>
        </w:rPr>
      </w:pPr>
    </w:p>
    <w:p w14:paraId="32377A2C" w14:textId="77777777" w:rsidR="00A93BC1" w:rsidRPr="002F60B5" w:rsidRDefault="002D55DC" w:rsidP="00A93BC1">
      <w:pPr>
        <w:ind w:left="0" w:firstLine="0"/>
        <w:rPr>
          <w:b/>
          <w:lang w:val="es-ES"/>
        </w:rPr>
      </w:pPr>
      <w:r w:rsidRPr="002F60B5">
        <w:rPr>
          <w:b/>
          <w:lang w:val="es-ES"/>
        </w:rPr>
        <w:t>Medios electrónico</w:t>
      </w:r>
      <w:r w:rsidR="00633B6C" w:rsidRPr="002F60B5">
        <w:rPr>
          <w:b/>
          <w:lang w:val="es-ES"/>
        </w:rPr>
        <w:t xml:space="preserve">s </w:t>
      </w:r>
      <w:r w:rsidRPr="002F60B5">
        <w:rPr>
          <w:b/>
          <w:lang w:val="es-ES"/>
        </w:rPr>
        <w:t>y p</w:t>
      </w:r>
      <w:r w:rsidR="00861028" w:rsidRPr="002F60B5">
        <w:rPr>
          <w:b/>
          <w:lang w:val="es-ES"/>
        </w:rPr>
        <w:t>áginas web</w:t>
      </w:r>
    </w:p>
    <w:p w14:paraId="1556BCDC" w14:textId="77777777" w:rsidR="00DA535B" w:rsidRPr="002F60B5" w:rsidRDefault="00DA535B">
      <w:pPr>
        <w:pStyle w:val="Odstavecseseznamem"/>
        <w:ind w:left="0" w:firstLine="0"/>
        <w:rPr>
          <w:color w:val="111111"/>
          <w:lang w:val="es-ES"/>
        </w:rPr>
      </w:pPr>
    </w:p>
    <w:p w14:paraId="3B97F35A" w14:textId="77777777" w:rsidR="002C57F3" w:rsidRPr="002F60B5" w:rsidRDefault="00861028" w:rsidP="002C57F3">
      <w:pPr>
        <w:pStyle w:val="Odstavecseseznamem"/>
        <w:ind w:left="0" w:firstLine="0"/>
        <w:rPr>
          <w:color w:val="4F81BD" w:themeColor="accent1"/>
          <w:lang w:val="es-ES"/>
        </w:rPr>
      </w:pPr>
      <w:r w:rsidRPr="002F60B5">
        <w:rPr>
          <w:color w:val="111111"/>
          <w:lang w:val="es-ES"/>
        </w:rPr>
        <w:tab/>
      </w:r>
      <w:r w:rsidR="002C57F3" w:rsidRPr="002F60B5">
        <w:rPr>
          <w:color w:val="4F81BD" w:themeColor="accent1"/>
          <w:lang w:val="es-ES"/>
        </w:rPr>
        <w:t xml:space="preserve">Nombre </w:t>
      </w:r>
      <w:r w:rsidR="002C57F3" w:rsidRPr="002F60B5">
        <w:rPr>
          <w:caps/>
          <w:color w:val="4F81BD" w:themeColor="accent1"/>
          <w:lang w:val="es-ES"/>
        </w:rPr>
        <w:t>apellidos [</w:t>
      </w:r>
      <w:r w:rsidR="002C57F3" w:rsidRPr="002F60B5">
        <w:rPr>
          <w:color w:val="4F81BD" w:themeColor="accent1"/>
          <w:lang w:val="es-ES"/>
        </w:rPr>
        <w:t>del autor</w:t>
      </w:r>
      <w:r w:rsidR="002C57F3" w:rsidRPr="002F60B5">
        <w:rPr>
          <w:caps/>
          <w:color w:val="4F81BD" w:themeColor="accent1"/>
          <w:lang w:val="es-ES"/>
        </w:rPr>
        <w:t xml:space="preserve">], </w:t>
      </w:r>
      <w:r w:rsidR="001A1267" w:rsidRPr="002F60B5">
        <w:rPr>
          <w:i/>
          <w:color w:val="4F81BD" w:themeColor="accent1"/>
          <w:lang w:val="es-ES"/>
        </w:rPr>
        <w:t>T</w:t>
      </w:r>
      <w:r w:rsidR="002C57F3" w:rsidRPr="002F60B5">
        <w:rPr>
          <w:i/>
          <w:color w:val="4F81BD" w:themeColor="accent1"/>
          <w:lang w:val="es-ES"/>
        </w:rPr>
        <w:t>ítulo del libro o documento</w:t>
      </w:r>
      <w:r w:rsidR="002C57F3" w:rsidRPr="002F60B5">
        <w:rPr>
          <w:color w:val="4F81BD" w:themeColor="accent1"/>
          <w:lang w:val="es-ES"/>
        </w:rPr>
        <w:t xml:space="preserve"> [tipo de medio], lugar</w:t>
      </w:r>
      <w:r w:rsidR="002C57F3" w:rsidRPr="002F60B5">
        <w:rPr>
          <w:color w:val="4F81BD" w:themeColor="accent1"/>
          <w:lang w:val="es-ES"/>
        </w:rPr>
        <w:tab/>
        <w:t>de publicación y año, paginación. Nombre de la página web, fecha</w:t>
      </w:r>
      <w:r w:rsidR="00F43D31" w:rsidRPr="002F60B5">
        <w:rPr>
          <w:color w:val="4F81BD" w:themeColor="accent1"/>
          <w:lang w:val="es-ES"/>
        </w:rPr>
        <w:t xml:space="preserve"> </w:t>
      </w:r>
      <w:r w:rsidR="002C57F3" w:rsidRPr="002F60B5">
        <w:rPr>
          <w:color w:val="4F81BD" w:themeColor="accent1"/>
          <w:lang w:val="es-ES"/>
        </w:rPr>
        <w:t xml:space="preserve">de consulta entre </w:t>
      </w:r>
      <w:r w:rsidR="00F43D31" w:rsidRPr="002F60B5">
        <w:rPr>
          <w:color w:val="4F81BD" w:themeColor="accent1"/>
          <w:lang w:val="es-ES"/>
        </w:rPr>
        <w:tab/>
      </w:r>
      <w:r w:rsidR="0034764F" w:rsidRPr="002F60B5">
        <w:rPr>
          <w:color w:val="4F81BD" w:themeColor="accent1"/>
          <w:lang w:val="es-ES"/>
        </w:rPr>
        <w:t>corchetes</w:t>
      </w:r>
      <w:r w:rsidR="001A1267" w:rsidRPr="002F60B5">
        <w:rPr>
          <w:color w:val="4F81BD" w:themeColor="accent1"/>
          <w:lang w:val="es-ES"/>
        </w:rPr>
        <w:t>. Accesible de:</w:t>
      </w:r>
      <w:r w:rsidR="00F43D31" w:rsidRPr="002F60B5">
        <w:rPr>
          <w:color w:val="4F81BD" w:themeColor="accent1"/>
          <w:lang w:val="es-ES"/>
        </w:rPr>
        <w:t xml:space="preserve"> dirección URL</w:t>
      </w:r>
      <w:r w:rsidR="002C57F3" w:rsidRPr="002F60B5">
        <w:rPr>
          <w:color w:val="4F81BD" w:themeColor="accent1"/>
          <w:lang w:val="es-ES"/>
        </w:rPr>
        <w:t>.</w:t>
      </w:r>
    </w:p>
    <w:p w14:paraId="4F5F9CB6" w14:textId="77777777" w:rsidR="00F43D31" w:rsidRPr="002F60B5" w:rsidRDefault="00F43D31" w:rsidP="002C57F3">
      <w:pPr>
        <w:pStyle w:val="Odstavecseseznamem"/>
        <w:ind w:left="0" w:firstLine="0"/>
        <w:rPr>
          <w:color w:val="4F81BD" w:themeColor="accent1"/>
          <w:lang w:val="es-ES"/>
        </w:rPr>
      </w:pPr>
      <w:r w:rsidRPr="002F60B5">
        <w:rPr>
          <w:color w:val="4F81BD" w:themeColor="accent1"/>
          <w:lang w:val="es-ES"/>
        </w:rPr>
        <w:tab/>
      </w:r>
    </w:p>
    <w:p w14:paraId="220BC3DE" w14:textId="77777777" w:rsidR="002C57F3" w:rsidRPr="002F60B5" w:rsidRDefault="00F43D31">
      <w:pPr>
        <w:pStyle w:val="Odstavecseseznamem"/>
        <w:ind w:left="0" w:firstLine="0"/>
        <w:rPr>
          <w:i/>
          <w:caps/>
          <w:color w:val="111111"/>
          <w:lang w:val="es-ES"/>
        </w:rPr>
      </w:pPr>
      <w:r w:rsidRPr="002F60B5">
        <w:rPr>
          <w:color w:val="111111"/>
          <w:lang w:val="es-ES"/>
        </w:rPr>
        <w:lastRenderedPageBreak/>
        <w:tab/>
        <w:t xml:space="preserve">Toribio de </w:t>
      </w:r>
      <w:r w:rsidR="00A8124D" w:rsidRPr="002F60B5">
        <w:rPr>
          <w:lang w:val="es-ES"/>
        </w:rPr>
        <w:fldChar w:fldCharType="begin"/>
      </w:r>
      <w:r w:rsidRPr="002F60B5">
        <w:rPr>
          <w:lang w:val="es-ES"/>
        </w:rPr>
        <w:instrText xml:space="preserve"> ADDIN ZOTERO_ITEM CSL_CITATION {"citationID":"CnGwGjBA","properties":{"formattedCitation":"{\\rtf Benavente, {\\i{}Historia de los indios de la Nueva Espa\\uc0\\u241{}a}, 216.}","plainCitation":"Benavente, Historia de los indios de la Nueva España, 216."},"citationItems":[{"id":911,"uris":["http://zotero.org/users/2708119/items/KTV9E825"],"uri":["http://zotero.org/users/2708119/items/KTV9E825"],"itemData":{"id":911,"type":"book","title":"Historia de los indios de la Nueva España : escrita a mediados del siglo XVI","publisher":"Barcelona : Herederos de J. Gili","number-of-pages":"342","source":"Internet Archive","abstract":"\"Bio-bibliografia de Fr. Toribio de Benavente o Motolinia\": p. [v]-xxxv","URL":"http://archive.org/details/b24856903","shortTitle":"Historia de los indios de la Nueva España","language":"spa","editor":[{"family":"Sánchez García","given":"Daniel","dropping-particle":"no2006114208"}],"author":[{"family":"Benavente","given":"Toribio","dropping-particle":"de"}],"issued":{"date-parts":[["1914"]]},"accessed":{"date-parts":[["2016",9,27]]}},"locator":"216"}],"schema":"https://github.com/citation-style-language/schema/raw/master/csl-citation.json"} </w:instrText>
      </w:r>
      <w:r w:rsidR="00A8124D" w:rsidRPr="002F60B5">
        <w:rPr>
          <w:lang w:val="es-ES"/>
        </w:rPr>
        <w:fldChar w:fldCharType="separate"/>
      </w:r>
      <w:r w:rsidRPr="002F60B5">
        <w:rPr>
          <w:caps/>
          <w:lang w:val="es-ES"/>
        </w:rPr>
        <w:t>Benavente</w:t>
      </w:r>
      <w:r w:rsidRPr="002F60B5">
        <w:rPr>
          <w:lang w:val="es-ES"/>
        </w:rPr>
        <w:t xml:space="preserve">, </w:t>
      </w:r>
      <w:r w:rsidRPr="002F60B5">
        <w:rPr>
          <w:i/>
          <w:iCs/>
          <w:lang w:val="es-ES"/>
        </w:rPr>
        <w:t>Historia de los indios de la Nueva España: escrita a</w:t>
      </w:r>
      <w:r w:rsidRPr="002F60B5">
        <w:rPr>
          <w:i/>
          <w:iCs/>
          <w:lang w:val="es-ES"/>
        </w:rPr>
        <w:tab/>
      </w:r>
      <w:r w:rsidRPr="002F60B5">
        <w:rPr>
          <w:i/>
          <w:iCs/>
          <w:lang w:val="es-ES"/>
        </w:rPr>
        <w:tab/>
        <w:t>mediados del siglo XVI</w:t>
      </w:r>
      <w:r w:rsidRPr="002F60B5">
        <w:rPr>
          <w:color w:val="111111"/>
          <w:lang w:val="es-ES"/>
        </w:rPr>
        <w:t xml:space="preserve"> [on-line], Barcelona 1914, p. 216.</w:t>
      </w:r>
      <w:r w:rsidR="00A8124D" w:rsidRPr="002F60B5">
        <w:rPr>
          <w:lang w:val="es-ES"/>
        </w:rPr>
        <w:fldChar w:fldCharType="end"/>
      </w:r>
      <w:r w:rsidRPr="002F60B5">
        <w:rPr>
          <w:lang w:val="es-ES"/>
        </w:rPr>
        <w:tab/>
        <w:t xml:space="preserve">Internet Archive, </w:t>
      </w:r>
      <w:r w:rsidRPr="002F60B5">
        <w:rPr>
          <w:lang w:val="es-ES"/>
        </w:rPr>
        <w:tab/>
        <w:t xml:space="preserve">[consultado 10 de agosto de </w:t>
      </w:r>
      <w:r w:rsidRPr="002F60B5">
        <w:rPr>
          <w:lang w:val="es-ES"/>
        </w:rPr>
        <w:tab/>
        <w:t>2016</w:t>
      </w:r>
      <w:r w:rsidR="001A1267" w:rsidRPr="002F60B5">
        <w:rPr>
          <w:lang w:val="es-ES"/>
        </w:rPr>
        <w:t xml:space="preserve">]. Accesible de: </w:t>
      </w:r>
      <w:r w:rsidR="001A1267" w:rsidRPr="002F60B5">
        <w:rPr>
          <w:lang w:val="es-ES"/>
        </w:rPr>
        <w:tab/>
        <w:t>h</w:t>
      </w:r>
      <w:r w:rsidRPr="002F60B5">
        <w:rPr>
          <w:lang w:val="es-ES"/>
        </w:rPr>
        <w:t>ttps://archive.org/stream/b24856903#page/216/.</w:t>
      </w:r>
      <w:r w:rsidRPr="002F60B5">
        <w:rPr>
          <w:color w:val="4F81BD" w:themeColor="accent1"/>
          <w:lang w:val="es-ES"/>
        </w:rPr>
        <w:tab/>
      </w:r>
    </w:p>
    <w:p w14:paraId="3865D5A5" w14:textId="77777777" w:rsidR="0092038F" w:rsidRPr="002F60B5" w:rsidRDefault="0092038F">
      <w:pPr>
        <w:pStyle w:val="Odstavecseseznamem"/>
        <w:ind w:left="0" w:firstLine="0"/>
        <w:rPr>
          <w:color w:val="111111"/>
          <w:lang w:val="es-ES"/>
        </w:rPr>
      </w:pPr>
    </w:p>
    <w:p w14:paraId="35C1E50C" w14:textId="77777777" w:rsidR="00106B6A" w:rsidRPr="002F60B5" w:rsidRDefault="00106B6A" w:rsidP="00106B6A">
      <w:pPr>
        <w:ind w:left="0" w:firstLine="0"/>
        <w:rPr>
          <w:b/>
          <w:caps/>
          <w:lang w:val="es-ES"/>
        </w:rPr>
      </w:pPr>
      <w:r w:rsidRPr="002F60B5">
        <w:rPr>
          <w:b/>
          <w:caps/>
          <w:lang w:val="es-ES"/>
        </w:rPr>
        <w:t>Advertencias</w:t>
      </w:r>
    </w:p>
    <w:p w14:paraId="6A7CC97C" w14:textId="77777777" w:rsidR="00106B6A" w:rsidRPr="002F60B5" w:rsidRDefault="00106B6A" w:rsidP="00106B6A">
      <w:pPr>
        <w:ind w:left="0" w:firstLine="0"/>
        <w:rPr>
          <w:lang w:val="es-ES"/>
        </w:rPr>
      </w:pPr>
    </w:p>
    <w:p w14:paraId="504A88DD" w14:textId="4C5E8911" w:rsidR="00106B6A" w:rsidRPr="002F60B5" w:rsidRDefault="00106B6A" w:rsidP="00106B6A">
      <w:pPr>
        <w:ind w:left="0" w:firstLine="0"/>
        <w:rPr>
          <w:lang w:val="es-ES"/>
        </w:rPr>
      </w:pPr>
      <w:r w:rsidRPr="002F60B5">
        <w:rPr>
          <w:lang w:val="es-ES"/>
        </w:rPr>
        <w:t xml:space="preserve">Los títulos </w:t>
      </w:r>
      <w:r w:rsidR="00DD3740" w:rsidRPr="002F60B5">
        <w:rPr>
          <w:lang w:val="es-ES"/>
        </w:rPr>
        <w:t xml:space="preserve">de literatura especializada y otros documentos </w:t>
      </w:r>
      <w:r w:rsidRPr="002F60B5">
        <w:rPr>
          <w:lang w:val="es-ES"/>
        </w:rPr>
        <w:t>en</w:t>
      </w:r>
      <w:r w:rsidR="00AF20B9" w:rsidRPr="002F60B5">
        <w:rPr>
          <w:lang w:val="es-ES"/>
        </w:rPr>
        <w:t xml:space="preserve"> </w:t>
      </w:r>
      <w:r w:rsidRPr="002F60B5">
        <w:rPr>
          <w:lang w:val="es-ES"/>
        </w:rPr>
        <w:t>checo, polaco, húngaro, etc. se traducirán y las traducciones se escribirán entre corchetes.</w:t>
      </w:r>
    </w:p>
    <w:p w14:paraId="6C79173D" w14:textId="54793683" w:rsidR="00DD3740" w:rsidRPr="002F60B5" w:rsidRDefault="00DD3740" w:rsidP="00106B6A">
      <w:pPr>
        <w:ind w:left="0" w:firstLine="0"/>
        <w:rPr>
          <w:lang w:val="es-ES"/>
        </w:rPr>
      </w:pPr>
    </w:p>
    <w:p w14:paraId="63045952" w14:textId="61BD23F8" w:rsidR="00DD3740" w:rsidRDefault="00DD3740" w:rsidP="00DD3740">
      <w:pPr>
        <w:ind w:left="360" w:firstLine="0"/>
        <w:rPr>
          <w:lang w:val="es-ES"/>
        </w:rPr>
      </w:pPr>
      <w:r w:rsidRPr="002F60B5">
        <w:rPr>
          <w:lang w:val="es-ES"/>
        </w:rPr>
        <w:t xml:space="preserve">Pavel </w:t>
      </w:r>
      <w:r w:rsidRPr="002F60B5">
        <w:rPr>
          <w:caps/>
          <w:lang w:val="es-ES"/>
        </w:rPr>
        <w:t>MAREK</w:t>
      </w:r>
      <w:r w:rsidRPr="002F60B5">
        <w:rPr>
          <w:lang w:val="es-ES"/>
        </w:rPr>
        <w:t xml:space="preserve"> (ed.), </w:t>
      </w:r>
      <w:proofErr w:type="spellStart"/>
      <w:r w:rsidRPr="002F60B5">
        <w:rPr>
          <w:i/>
          <w:lang w:val="es-ES"/>
        </w:rPr>
        <w:t>Svědectví</w:t>
      </w:r>
      <w:proofErr w:type="spellEnd"/>
      <w:r w:rsidRPr="002F60B5">
        <w:rPr>
          <w:i/>
          <w:lang w:val="es-ES"/>
        </w:rPr>
        <w:t xml:space="preserve"> o </w:t>
      </w:r>
      <w:proofErr w:type="spellStart"/>
      <w:r w:rsidRPr="002F60B5">
        <w:rPr>
          <w:i/>
          <w:lang w:val="es-ES"/>
        </w:rPr>
        <w:t>ztrátě</w:t>
      </w:r>
      <w:proofErr w:type="spellEnd"/>
      <w:r w:rsidRPr="002F60B5">
        <w:rPr>
          <w:i/>
          <w:lang w:val="es-ES"/>
        </w:rPr>
        <w:t xml:space="preserve"> </w:t>
      </w:r>
      <w:proofErr w:type="spellStart"/>
      <w:r w:rsidRPr="002F60B5">
        <w:rPr>
          <w:i/>
          <w:lang w:val="es-ES"/>
        </w:rPr>
        <w:t>starého</w:t>
      </w:r>
      <w:proofErr w:type="spellEnd"/>
      <w:r w:rsidRPr="002F60B5">
        <w:rPr>
          <w:i/>
          <w:lang w:val="es-ES"/>
        </w:rPr>
        <w:t xml:space="preserve"> </w:t>
      </w:r>
      <w:proofErr w:type="spellStart"/>
      <w:r w:rsidRPr="002F60B5">
        <w:rPr>
          <w:i/>
          <w:lang w:val="es-ES"/>
        </w:rPr>
        <w:t>světa</w:t>
      </w:r>
      <w:proofErr w:type="spellEnd"/>
      <w:r w:rsidRPr="002F60B5">
        <w:rPr>
          <w:i/>
          <w:lang w:val="es-ES"/>
        </w:rPr>
        <w:t xml:space="preserve">: </w:t>
      </w:r>
      <w:proofErr w:type="spellStart"/>
      <w:r w:rsidRPr="002F60B5">
        <w:rPr>
          <w:i/>
          <w:lang w:val="es-ES"/>
        </w:rPr>
        <w:t>manželská</w:t>
      </w:r>
      <w:proofErr w:type="spellEnd"/>
      <w:r w:rsidRPr="002F60B5">
        <w:rPr>
          <w:i/>
          <w:lang w:val="es-ES"/>
        </w:rPr>
        <w:t xml:space="preserve"> </w:t>
      </w:r>
      <w:proofErr w:type="spellStart"/>
      <w:r w:rsidRPr="002F60B5">
        <w:rPr>
          <w:i/>
          <w:lang w:val="es-ES"/>
        </w:rPr>
        <w:t>korespondence</w:t>
      </w:r>
      <w:proofErr w:type="spellEnd"/>
      <w:r w:rsidRPr="002F60B5">
        <w:rPr>
          <w:i/>
          <w:lang w:val="es-ES"/>
        </w:rPr>
        <w:t xml:space="preserve"> </w:t>
      </w:r>
      <w:proofErr w:type="spellStart"/>
      <w:r w:rsidRPr="002F60B5">
        <w:rPr>
          <w:i/>
          <w:lang w:val="es-ES"/>
        </w:rPr>
        <w:t>Zdeňka</w:t>
      </w:r>
      <w:proofErr w:type="spellEnd"/>
      <w:r w:rsidRPr="002F60B5">
        <w:rPr>
          <w:i/>
          <w:lang w:val="es-ES"/>
        </w:rPr>
        <w:t xml:space="preserve"> </w:t>
      </w:r>
      <w:proofErr w:type="spellStart"/>
      <w:r w:rsidRPr="002F60B5">
        <w:rPr>
          <w:i/>
          <w:lang w:val="es-ES"/>
        </w:rPr>
        <w:t>Vojtěcha</w:t>
      </w:r>
      <w:proofErr w:type="spellEnd"/>
      <w:r w:rsidRPr="002F60B5">
        <w:rPr>
          <w:i/>
          <w:lang w:val="es-ES"/>
        </w:rPr>
        <w:t xml:space="preserve"> </w:t>
      </w:r>
      <w:proofErr w:type="spellStart"/>
      <w:r w:rsidRPr="002F60B5">
        <w:rPr>
          <w:i/>
          <w:lang w:val="es-ES"/>
        </w:rPr>
        <w:t>Popela</w:t>
      </w:r>
      <w:proofErr w:type="spellEnd"/>
      <w:r w:rsidRPr="002F60B5">
        <w:rPr>
          <w:i/>
          <w:lang w:val="es-ES"/>
        </w:rPr>
        <w:t xml:space="preserve"> z </w:t>
      </w:r>
      <w:proofErr w:type="spellStart"/>
      <w:r w:rsidRPr="002F60B5">
        <w:rPr>
          <w:i/>
          <w:lang w:val="es-ES"/>
        </w:rPr>
        <w:t>Lobkovic</w:t>
      </w:r>
      <w:proofErr w:type="spellEnd"/>
      <w:r w:rsidRPr="002F60B5">
        <w:rPr>
          <w:i/>
          <w:lang w:val="es-ES"/>
        </w:rPr>
        <w:t xml:space="preserve"> a </w:t>
      </w:r>
      <w:proofErr w:type="spellStart"/>
      <w:r w:rsidRPr="002F60B5">
        <w:rPr>
          <w:i/>
          <w:lang w:val="es-ES"/>
        </w:rPr>
        <w:t>Polyxeny</w:t>
      </w:r>
      <w:proofErr w:type="spellEnd"/>
      <w:r w:rsidRPr="002F60B5">
        <w:rPr>
          <w:i/>
          <w:lang w:val="es-ES"/>
        </w:rPr>
        <w:t xml:space="preserve"> </w:t>
      </w:r>
      <w:proofErr w:type="spellStart"/>
      <w:r w:rsidRPr="002F60B5">
        <w:rPr>
          <w:i/>
          <w:lang w:val="es-ES"/>
        </w:rPr>
        <w:t>Lobkovické</w:t>
      </w:r>
      <w:proofErr w:type="spellEnd"/>
      <w:r w:rsidRPr="002F60B5">
        <w:rPr>
          <w:i/>
          <w:lang w:val="es-ES"/>
        </w:rPr>
        <w:t xml:space="preserve"> z </w:t>
      </w:r>
      <w:proofErr w:type="spellStart"/>
      <w:r w:rsidRPr="002F60B5">
        <w:rPr>
          <w:i/>
          <w:lang w:val="es-ES"/>
        </w:rPr>
        <w:t>Pernštejna</w:t>
      </w:r>
      <w:proofErr w:type="spellEnd"/>
      <w:r w:rsidRPr="002F60B5">
        <w:rPr>
          <w:i/>
          <w:lang w:val="es-ES"/>
        </w:rPr>
        <w:t xml:space="preserve"> </w:t>
      </w:r>
      <w:r w:rsidRPr="002F60B5">
        <w:rPr>
          <w:lang w:val="es-ES"/>
        </w:rPr>
        <w:t>[El testimonio de la pérdida del  Viejo</w:t>
      </w:r>
      <w:r w:rsidR="00FD36B2">
        <w:rPr>
          <w:lang w:val="es-ES"/>
        </w:rPr>
        <w:t xml:space="preserve"> Mundo</w:t>
      </w:r>
      <w:r w:rsidRPr="002F60B5">
        <w:rPr>
          <w:lang w:val="es-ES"/>
        </w:rPr>
        <w:t xml:space="preserve">: La correspondencia de </w:t>
      </w:r>
      <w:proofErr w:type="spellStart"/>
      <w:r w:rsidRPr="002F60B5">
        <w:rPr>
          <w:lang w:val="es-ES"/>
        </w:rPr>
        <w:t>Sdenco</w:t>
      </w:r>
      <w:proofErr w:type="spellEnd"/>
      <w:r w:rsidRPr="002F60B5">
        <w:rPr>
          <w:lang w:val="es-ES"/>
        </w:rPr>
        <w:t xml:space="preserve"> Adalberto Popel de </w:t>
      </w:r>
      <w:proofErr w:type="spellStart"/>
      <w:r w:rsidRPr="002F60B5">
        <w:rPr>
          <w:lang w:val="es-ES"/>
        </w:rPr>
        <w:t>Lobkowicz</w:t>
      </w:r>
      <w:proofErr w:type="spellEnd"/>
      <w:r w:rsidRPr="002F60B5">
        <w:rPr>
          <w:lang w:val="es-ES"/>
        </w:rPr>
        <w:t xml:space="preserve"> y </w:t>
      </w:r>
      <w:proofErr w:type="spellStart"/>
      <w:r w:rsidRPr="002F60B5">
        <w:rPr>
          <w:lang w:val="es-ES"/>
        </w:rPr>
        <w:t>Polisena</w:t>
      </w:r>
      <w:proofErr w:type="spellEnd"/>
      <w:r w:rsidRPr="002F60B5">
        <w:rPr>
          <w:lang w:val="es-ES"/>
        </w:rPr>
        <w:t xml:space="preserve"> de </w:t>
      </w:r>
      <w:proofErr w:type="spellStart"/>
      <w:r w:rsidRPr="002F60B5">
        <w:rPr>
          <w:lang w:val="es-ES"/>
        </w:rPr>
        <w:t>Pernestán</w:t>
      </w:r>
      <w:proofErr w:type="spellEnd"/>
      <w:r w:rsidRPr="002F60B5">
        <w:rPr>
          <w:lang w:val="es-ES"/>
        </w:rPr>
        <w:t xml:space="preserve">], </w:t>
      </w:r>
      <w:proofErr w:type="spellStart"/>
      <w:r w:rsidRPr="002F60B5">
        <w:rPr>
          <w:lang w:val="es-ES"/>
        </w:rPr>
        <w:t>České</w:t>
      </w:r>
      <w:proofErr w:type="spellEnd"/>
      <w:r w:rsidRPr="002F60B5">
        <w:rPr>
          <w:lang w:val="es-ES"/>
        </w:rPr>
        <w:t xml:space="preserve"> </w:t>
      </w:r>
      <w:proofErr w:type="spellStart"/>
      <w:r w:rsidRPr="002F60B5">
        <w:rPr>
          <w:lang w:val="es-ES"/>
        </w:rPr>
        <w:t>Budějovice</w:t>
      </w:r>
      <w:proofErr w:type="spellEnd"/>
      <w:r w:rsidRPr="002F60B5">
        <w:rPr>
          <w:lang w:val="es-ES"/>
        </w:rPr>
        <w:t xml:space="preserve"> 2005, pp. 274-277.</w:t>
      </w:r>
    </w:p>
    <w:p w14:paraId="0816F3B5" w14:textId="73900B64" w:rsidR="00FB27EB" w:rsidRDefault="00FB27EB" w:rsidP="00FB27EB">
      <w:pPr>
        <w:ind w:left="0" w:firstLine="0"/>
        <w:rPr>
          <w:lang w:val="es-ES"/>
        </w:rPr>
      </w:pPr>
    </w:p>
    <w:p w14:paraId="7811F4B5" w14:textId="09B0C99D" w:rsidR="00FB27EB" w:rsidRPr="002F60B5" w:rsidRDefault="00FB27EB" w:rsidP="002F60B5">
      <w:pPr>
        <w:ind w:left="0" w:firstLine="0"/>
        <w:rPr>
          <w:lang w:val="es-ES"/>
        </w:rPr>
      </w:pPr>
      <w:r>
        <w:rPr>
          <w:lang w:val="es-ES"/>
        </w:rPr>
        <w:t>Los nombres de las ciudades donde resida la editorial aparecen en la lengua del título del libro.</w:t>
      </w:r>
    </w:p>
    <w:p w14:paraId="492D1ED3" w14:textId="77777777" w:rsidR="00DD3740" w:rsidRPr="002F60B5" w:rsidRDefault="00DD3740" w:rsidP="00106B6A">
      <w:pPr>
        <w:ind w:left="0" w:firstLine="0"/>
        <w:rPr>
          <w:lang w:val="es-ES"/>
        </w:rPr>
      </w:pPr>
    </w:p>
    <w:p w14:paraId="567178ED" w14:textId="77777777" w:rsidR="008971FD" w:rsidRPr="002F60B5" w:rsidRDefault="008971FD" w:rsidP="00106B6A">
      <w:pPr>
        <w:ind w:left="0" w:firstLine="0"/>
        <w:rPr>
          <w:lang w:val="es-ES"/>
        </w:rPr>
      </w:pPr>
    </w:p>
    <w:p w14:paraId="5A38F27D" w14:textId="77777777" w:rsidR="008971FD" w:rsidRPr="002F60B5" w:rsidRDefault="008971FD" w:rsidP="008971FD">
      <w:pPr>
        <w:pStyle w:val="Odstavecseseznamem"/>
        <w:ind w:left="0" w:firstLine="0"/>
        <w:rPr>
          <w:b/>
          <w:lang w:val="es-ES"/>
        </w:rPr>
      </w:pPr>
      <w:r w:rsidRPr="002F60B5">
        <w:rPr>
          <w:b/>
          <w:lang w:val="es-ES"/>
        </w:rPr>
        <w:t>Las láminas</w:t>
      </w:r>
    </w:p>
    <w:p w14:paraId="55BB8FCF" w14:textId="77777777" w:rsidR="008971FD" w:rsidRPr="002F60B5" w:rsidRDefault="008971FD" w:rsidP="008971FD">
      <w:pPr>
        <w:pStyle w:val="Odstavecseseznamem"/>
        <w:ind w:left="0" w:firstLine="0"/>
        <w:rPr>
          <w:lang w:val="es-ES"/>
        </w:rPr>
      </w:pPr>
    </w:p>
    <w:p w14:paraId="1788CF58" w14:textId="77777777" w:rsidR="008971FD" w:rsidRPr="002F60B5" w:rsidRDefault="008971FD" w:rsidP="008971FD">
      <w:pPr>
        <w:pStyle w:val="Odstavecseseznamem"/>
        <w:ind w:left="0" w:firstLine="0"/>
        <w:rPr>
          <w:lang w:val="es-ES"/>
        </w:rPr>
      </w:pPr>
      <w:r w:rsidRPr="002F60B5">
        <w:rPr>
          <w:lang w:val="es-ES"/>
        </w:rPr>
        <w:t xml:space="preserve">Las láminas (imágenes, </w:t>
      </w:r>
      <w:r w:rsidR="0034764F" w:rsidRPr="002F60B5">
        <w:rPr>
          <w:lang w:val="es-ES"/>
        </w:rPr>
        <w:t>grabados</w:t>
      </w:r>
      <w:r w:rsidRPr="002F60B5">
        <w:rPr>
          <w:lang w:val="es-ES"/>
        </w:rPr>
        <w:t>, pinturas, fotografías, tablas, diagramas, etc.) con leyenda se entregan en un archivo particular indicando la posición de la imagen en el texto de siguiente modo:</w:t>
      </w:r>
    </w:p>
    <w:p w14:paraId="76871FF5" w14:textId="77777777" w:rsidR="008971FD" w:rsidRPr="002F60B5" w:rsidRDefault="008971FD" w:rsidP="008971FD">
      <w:pPr>
        <w:pStyle w:val="Odstavecseseznamem"/>
        <w:rPr>
          <w:lang w:val="es-ES"/>
        </w:rPr>
      </w:pPr>
    </w:p>
    <w:p w14:paraId="38E1F4AA" w14:textId="77777777" w:rsidR="008971FD" w:rsidRPr="002F60B5" w:rsidRDefault="008971FD" w:rsidP="008971FD">
      <w:pPr>
        <w:pStyle w:val="Odstavecseseznamem"/>
        <w:ind w:firstLine="0"/>
        <w:rPr>
          <w:lang w:val="es-ES"/>
        </w:rPr>
      </w:pPr>
      <w:r w:rsidRPr="002F60B5">
        <w:rPr>
          <w:lang w:val="es-ES"/>
        </w:rPr>
        <w:t>&lt;&lt;Fig1.&gt;</w:t>
      </w:r>
      <w:r w:rsidR="00CE7156" w:rsidRPr="002F60B5">
        <w:rPr>
          <w:lang w:val="es-ES"/>
        </w:rPr>
        <w:t>&gt;</w:t>
      </w:r>
    </w:p>
    <w:p w14:paraId="4F73DE92" w14:textId="77777777" w:rsidR="008971FD" w:rsidRPr="002F60B5" w:rsidRDefault="008971FD" w:rsidP="008971FD">
      <w:pPr>
        <w:pStyle w:val="Odstavecseseznamem"/>
        <w:ind w:firstLine="0"/>
        <w:rPr>
          <w:lang w:val="es-ES"/>
        </w:rPr>
      </w:pPr>
    </w:p>
    <w:p w14:paraId="2B2E6573" w14:textId="77777777" w:rsidR="008971FD" w:rsidRPr="002F60B5" w:rsidRDefault="008971FD" w:rsidP="008971FD">
      <w:pPr>
        <w:pStyle w:val="Normlnweb"/>
        <w:spacing w:line="336" w:lineRule="auto"/>
        <w:jc w:val="both"/>
        <w:rPr>
          <w:b/>
          <w:color w:val="111111"/>
        </w:rPr>
      </w:pPr>
      <w:r w:rsidRPr="002F60B5">
        <w:rPr>
          <w:b/>
          <w:color w:val="111111"/>
        </w:rPr>
        <w:t>Negritas, cursivas</w:t>
      </w:r>
    </w:p>
    <w:p w14:paraId="2DF6C186" w14:textId="38E3825F" w:rsidR="008971FD" w:rsidRPr="002F60B5" w:rsidRDefault="008971FD" w:rsidP="008971FD">
      <w:pPr>
        <w:pStyle w:val="Normlnweb"/>
        <w:spacing w:line="336" w:lineRule="auto"/>
        <w:jc w:val="both"/>
        <w:rPr>
          <w:color w:val="111111"/>
        </w:rPr>
      </w:pPr>
      <w:r w:rsidRPr="002F60B5">
        <w:rPr>
          <w:color w:val="111111"/>
        </w:rPr>
        <w:t>No se utilizarán negritas, y las cursivas sólo en palabras de otro idioma o de especial interés en el contenido de cada artículo.</w:t>
      </w:r>
    </w:p>
    <w:p w14:paraId="4E50191B" w14:textId="536BDF3E" w:rsidR="00DD3740" w:rsidRPr="002F60B5" w:rsidRDefault="00DD3740" w:rsidP="008971FD">
      <w:pPr>
        <w:pStyle w:val="Normlnweb"/>
        <w:spacing w:line="336" w:lineRule="auto"/>
        <w:jc w:val="both"/>
        <w:rPr>
          <w:b/>
          <w:color w:val="111111"/>
        </w:rPr>
      </w:pPr>
      <w:r w:rsidRPr="002F60B5">
        <w:rPr>
          <w:b/>
          <w:color w:val="111111"/>
        </w:rPr>
        <w:t>Citas textuales</w:t>
      </w:r>
    </w:p>
    <w:p w14:paraId="6C603A3E" w14:textId="3019D648" w:rsidR="00DD3740" w:rsidRDefault="00DD3740" w:rsidP="008971FD">
      <w:pPr>
        <w:pStyle w:val="Normlnweb"/>
        <w:spacing w:line="336" w:lineRule="auto"/>
        <w:jc w:val="both"/>
        <w:rPr>
          <w:color w:val="111111"/>
        </w:rPr>
      </w:pPr>
      <w:r w:rsidRPr="002F60B5">
        <w:rPr>
          <w:color w:val="111111"/>
        </w:rPr>
        <w:t>Citas cortas (menos de 2 líneas) vienen entre comillas</w:t>
      </w:r>
      <w:r w:rsidR="00A1523A">
        <w:rPr>
          <w:color w:val="111111"/>
        </w:rPr>
        <w:t xml:space="preserve">, </w:t>
      </w:r>
      <w:r w:rsidR="00C10441">
        <w:rPr>
          <w:color w:val="111111"/>
        </w:rPr>
        <w:t>sin</w:t>
      </w:r>
      <w:r w:rsidRPr="002F60B5">
        <w:rPr>
          <w:color w:val="111111"/>
        </w:rPr>
        <w:t xml:space="preserve"> cursiva</w:t>
      </w:r>
      <w:r w:rsidR="00547025">
        <w:rPr>
          <w:color w:val="111111"/>
        </w:rPr>
        <w:t xml:space="preserve">, </w:t>
      </w:r>
      <w:r w:rsidRPr="002F60B5">
        <w:rPr>
          <w:color w:val="111111"/>
        </w:rPr>
        <w:t>hacen parte del texto</w:t>
      </w:r>
      <w:r w:rsidR="00547025">
        <w:rPr>
          <w:color w:val="111111"/>
        </w:rPr>
        <w:t xml:space="preserve"> y generalmente se introducen por dos puntos (no obligatoriamente)</w:t>
      </w:r>
      <w:r w:rsidR="002F0252" w:rsidRPr="002F60B5">
        <w:rPr>
          <w:color w:val="111111"/>
        </w:rPr>
        <w:t xml:space="preserve">. No </w:t>
      </w:r>
      <w:r w:rsidR="00C01801">
        <w:rPr>
          <w:color w:val="111111"/>
        </w:rPr>
        <w:t>inserte</w:t>
      </w:r>
      <w:r w:rsidR="002F0252" w:rsidRPr="002F60B5">
        <w:rPr>
          <w:color w:val="111111"/>
        </w:rPr>
        <w:t xml:space="preserve"> puntos suspensivos al principio y/o al final del texto. </w:t>
      </w:r>
      <w:r w:rsidR="002F0252" w:rsidRPr="002F60B5">
        <w:rPr>
          <w:color w:val="000000" w:themeColor="text1"/>
        </w:rPr>
        <w:t xml:space="preserve">El nombre del autor, el título de su obra, año y </w:t>
      </w:r>
      <w:r w:rsidR="002F0252" w:rsidRPr="002F60B5">
        <w:rPr>
          <w:color w:val="111111"/>
        </w:rPr>
        <w:t xml:space="preserve">paginación aparecen directamente en el texto y/o en las notas al pie.  </w:t>
      </w:r>
    </w:p>
    <w:p w14:paraId="153CF1CA" w14:textId="28D241B9" w:rsidR="00A1523A" w:rsidRPr="002F60B5" w:rsidRDefault="00A1523A" w:rsidP="002F60B5">
      <w:pPr>
        <w:pStyle w:val="Normlnweb"/>
        <w:spacing w:line="336" w:lineRule="auto"/>
        <w:ind w:left="708"/>
        <w:jc w:val="both"/>
        <w:rPr>
          <w:color w:val="111111"/>
        </w:rPr>
      </w:pPr>
      <w:r w:rsidRPr="001B4B7C">
        <w:lastRenderedPageBreak/>
        <w:t>Ya Jerónimo Nadal, uno de los fundadores de la Compa</w:t>
      </w:r>
      <w:r w:rsidR="002F60B5">
        <w:t>ñ</w:t>
      </w:r>
      <w:r w:rsidRPr="001B4B7C">
        <w:t>ía de Jesús, comparó los ejercicios intelectuales al “</w:t>
      </w:r>
      <w:r w:rsidRPr="002F60B5">
        <w:t>anzuelo, con el que nosotros pescamos las almas</w:t>
      </w:r>
      <w:r w:rsidRPr="001B4B7C">
        <w:t>”.</w:t>
      </w:r>
      <w:r w:rsidRPr="001B4B7C">
        <w:rPr>
          <w:rStyle w:val="Znakapoznpodarou"/>
        </w:rPr>
        <w:footnoteReference w:id="1"/>
      </w:r>
    </w:p>
    <w:p w14:paraId="27CF06B8" w14:textId="246C4E4C" w:rsidR="002F0252" w:rsidRDefault="002F0252" w:rsidP="008971FD">
      <w:pPr>
        <w:pStyle w:val="Normlnweb"/>
        <w:spacing w:line="336" w:lineRule="auto"/>
        <w:jc w:val="both"/>
        <w:rPr>
          <w:color w:val="111111"/>
        </w:rPr>
      </w:pPr>
      <w:r>
        <w:rPr>
          <w:color w:val="111111"/>
        </w:rPr>
        <w:t>Citas largas (más de 2 líneas) se formatean en bloque</w:t>
      </w:r>
      <w:r w:rsidR="00A1523A">
        <w:rPr>
          <w:color w:val="111111"/>
        </w:rPr>
        <w:t xml:space="preserve"> e introducen por dos puntos</w:t>
      </w:r>
      <w:r>
        <w:rPr>
          <w:color w:val="111111"/>
        </w:rPr>
        <w:t>. La cita en bloque comienza en una nueva línea, se agrega espacio adicional antes y después</w:t>
      </w:r>
      <w:r w:rsidR="007626D7">
        <w:rPr>
          <w:color w:val="111111"/>
        </w:rPr>
        <w:t>, la letra es de tamaño 10</w:t>
      </w:r>
      <w:r>
        <w:rPr>
          <w:color w:val="111111"/>
        </w:rPr>
        <w:t>. No se utilizan comillas</w:t>
      </w:r>
      <w:r w:rsidR="00A1523A">
        <w:rPr>
          <w:color w:val="111111"/>
        </w:rPr>
        <w:t>,</w:t>
      </w:r>
      <w:r>
        <w:rPr>
          <w:color w:val="111111"/>
        </w:rPr>
        <w:t xml:space="preserve"> ni cursiva. Para indicar la supresión de una palabra o un fragmento del texto se usan puntos suspensivos entre </w:t>
      </w:r>
      <w:r w:rsidR="007626D7">
        <w:rPr>
          <w:color w:val="111111"/>
        </w:rPr>
        <w:t>corchetes</w:t>
      </w:r>
      <w:r>
        <w:rPr>
          <w:color w:val="111111"/>
        </w:rPr>
        <w:t>.</w:t>
      </w:r>
    </w:p>
    <w:p w14:paraId="45A6BD30" w14:textId="253021D0" w:rsidR="00A1523A" w:rsidRPr="002F60B5" w:rsidRDefault="00A1523A" w:rsidP="002F60B5">
      <w:pPr>
        <w:pStyle w:val="Normlnweb"/>
        <w:spacing w:line="336" w:lineRule="auto"/>
        <w:ind w:firstLine="708"/>
        <w:contextualSpacing/>
        <w:jc w:val="both"/>
      </w:pPr>
      <w:r w:rsidRPr="002F60B5">
        <w:t>En el prefacio Acosta notó que mientras que otros autores habían escrito sobre América:</w:t>
      </w:r>
    </w:p>
    <w:p w14:paraId="428DE69A" w14:textId="77777777" w:rsidR="002F60B5" w:rsidRPr="002F60B5" w:rsidRDefault="002F60B5" w:rsidP="002F60B5">
      <w:pPr>
        <w:pStyle w:val="Normlnweb"/>
        <w:spacing w:line="336" w:lineRule="auto"/>
        <w:ind w:firstLine="708"/>
        <w:contextualSpacing/>
        <w:jc w:val="both"/>
        <w:rPr>
          <w:sz w:val="20"/>
          <w:szCs w:val="20"/>
        </w:rPr>
      </w:pPr>
    </w:p>
    <w:p w14:paraId="0C5B6432" w14:textId="1C208463" w:rsidR="00A1523A" w:rsidRPr="002F60B5" w:rsidRDefault="002F60B5" w:rsidP="002F60B5">
      <w:pPr>
        <w:pStyle w:val="Normlnweb"/>
        <w:spacing w:line="336" w:lineRule="auto"/>
        <w:ind w:left="708"/>
        <w:contextualSpacing/>
        <w:jc w:val="both"/>
        <w:rPr>
          <w:color w:val="000000" w:themeColor="text1"/>
        </w:rPr>
      </w:pPr>
      <w:r w:rsidRPr="002F60B5">
        <w:rPr>
          <w:color w:val="000000" w:themeColor="text1"/>
          <w:sz w:val="20"/>
          <w:szCs w:val="20"/>
        </w:rPr>
        <w:t xml:space="preserve">[…] </w:t>
      </w:r>
      <w:r w:rsidR="00A1523A" w:rsidRPr="002F60B5">
        <w:rPr>
          <w:color w:val="000000" w:themeColor="text1"/>
          <w:sz w:val="20"/>
          <w:szCs w:val="20"/>
        </w:rPr>
        <w:t>hasta ahora no he visto autor que trate de declarar las causas y razón de tales novedades y extrañezas […], ni que haga discurso e inquisición en esta parte; ni tampoco he encontrado libro, cuyo argumento sea los hechos é historia de los mismos Indios antiguos y naturales habitadores del nuevo orbe.</w:t>
      </w:r>
      <w:r w:rsidR="00A1523A" w:rsidRPr="002F60B5">
        <w:rPr>
          <w:rStyle w:val="Znakapoznpodarou"/>
          <w:color w:val="000000" w:themeColor="text1"/>
        </w:rPr>
        <w:footnoteReference w:id="2"/>
      </w:r>
    </w:p>
    <w:p w14:paraId="1F760244" w14:textId="0D41B230" w:rsidR="00236DA8" w:rsidRDefault="00236DA8" w:rsidP="00236DA8">
      <w:pPr>
        <w:pStyle w:val="Normlnweb"/>
        <w:spacing w:line="336" w:lineRule="auto"/>
        <w:contextualSpacing/>
        <w:jc w:val="both"/>
      </w:pPr>
    </w:p>
    <w:p w14:paraId="2C5D99DB" w14:textId="111F29DA" w:rsidR="00236DA8" w:rsidRPr="002F60B5" w:rsidRDefault="00236DA8" w:rsidP="00236DA8">
      <w:pPr>
        <w:pStyle w:val="Normlnweb"/>
        <w:spacing w:line="336" w:lineRule="auto"/>
        <w:contextualSpacing/>
        <w:jc w:val="both"/>
        <w:rPr>
          <w:b/>
        </w:rPr>
      </w:pPr>
      <w:r w:rsidRPr="002F60B5">
        <w:rPr>
          <w:b/>
        </w:rPr>
        <w:t>Ortografía</w:t>
      </w:r>
    </w:p>
    <w:p w14:paraId="48E1FF41" w14:textId="77777777" w:rsidR="007626D7" w:rsidRDefault="007626D7" w:rsidP="00236DA8">
      <w:pPr>
        <w:pStyle w:val="Normlnweb"/>
        <w:spacing w:line="336" w:lineRule="auto"/>
        <w:contextualSpacing/>
        <w:jc w:val="both"/>
      </w:pPr>
    </w:p>
    <w:p w14:paraId="5906FA24" w14:textId="6B3BDF3E" w:rsidR="00236DA8" w:rsidRPr="002F60B5" w:rsidRDefault="00236DA8" w:rsidP="00236DA8">
      <w:pPr>
        <w:pStyle w:val="Normlnweb"/>
        <w:spacing w:line="336" w:lineRule="auto"/>
        <w:contextualSpacing/>
        <w:jc w:val="both"/>
        <w:rPr>
          <w:color w:val="000000" w:themeColor="text1"/>
        </w:rPr>
      </w:pPr>
      <w:r w:rsidRPr="002F60B5">
        <w:rPr>
          <w:color w:val="000000" w:themeColor="text1"/>
        </w:rPr>
        <w:t>Algunas palabras tienen en español varias acentuaciones</w:t>
      </w:r>
      <w:r w:rsidR="00C01801" w:rsidRPr="002F60B5">
        <w:rPr>
          <w:color w:val="000000" w:themeColor="text1"/>
        </w:rPr>
        <w:t xml:space="preserve"> o grafías</w:t>
      </w:r>
      <w:r w:rsidRPr="002F60B5">
        <w:rPr>
          <w:color w:val="000000" w:themeColor="text1"/>
        </w:rPr>
        <w:t xml:space="preserve"> posibles. En esta revista preferimos los siguientes variantes: período</w:t>
      </w:r>
      <w:r w:rsidR="00C01801" w:rsidRPr="002F60B5">
        <w:rPr>
          <w:color w:val="000000" w:themeColor="text1"/>
        </w:rPr>
        <w:t>, septiembre</w:t>
      </w:r>
      <w:r w:rsidRPr="002F60B5">
        <w:rPr>
          <w:color w:val="000000" w:themeColor="text1"/>
        </w:rPr>
        <w:t>…</w:t>
      </w:r>
    </w:p>
    <w:p w14:paraId="6E6AF5DD" w14:textId="77777777" w:rsidR="00861028" w:rsidRPr="002F60B5" w:rsidRDefault="00861028" w:rsidP="00861028">
      <w:pPr>
        <w:ind w:left="0" w:firstLine="0"/>
        <w:rPr>
          <w:b/>
          <w:caps/>
          <w:lang w:val="es-ES"/>
        </w:rPr>
      </w:pPr>
      <w:r w:rsidRPr="002F60B5">
        <w:rPr>
          <w:b/>
          <w:caps/>
          <w:lang w:val="es-ES"/>
        </w:rPr>
        <w:t>Bibliografía</w:t>
      </w:r>
    </w:p>
    <w:p w14:paraId="1867045E" w14:textId="77777777" w:rsidR="00804BCF" w:rsidRPr="002F60B5" w:rsidRDefault="00510BEB" w:rsidP="00804BCF">
      <w:pPr>
        <w:ind w:left="0" w:firstLine="0"/>
        <w:rPr>
          <w:lang w:val="es-ES"/>
        </w:rPr>
      </w:pPr>
      <w:r w:rsidRPr="002F60B5">
        <w:rPr>
          <w:b/>
          <w:lang w:val="es-ES"/>
        </w:rPr>
        <w:t>M</w:t>
      </w:r>
      <w:r w:rsidR="000668D0" w:rsidRPr="002F60B5">
        <w:rPr>
          <w:b/>
          <w:lang w:val="es-ES"/>
        </w:rPr>
        <w:t>onografía</w:t>
      </w:r>
      <w:r w:rsidR="001A1267" w:rsidRPr="002F60B5">
        <w:rPr>
          <w:b/>
          <w:lang w:val="es-ES"/>
        </w:rPr>
        <w:t>s</w:t>
      </w:r>
      <w:r w:rsidR="000668D0" w:rsidRPr="002F60B5">
        <w:rPr>
          <w:lang w:val="es-ES"/>
        </w:rPr>
        <w:t xml:space="preserve"> </w:t>
      </w:r>
    </w:p>
    <w:p w14:paraId="431F3EF9" w14:textId="77777777" w:rsidR="00804BCF" w:rsidRPr="002F60B5" w:rsidRDefault="00804BCF" w:rsidP="00804BCF">
      <w:pPr>
        <w:pStyle w:val="Odstavecseseznamem"/>
        <w:ind w:firstLine="0"/>
        <w:rPr>
          <w:lang w:val="es-ES"/>
        </w:rPr>
      </w:pPr>
    </w:p>
    <w:p w14:paraId="20BFB279" w14:textId="77777777" w:rsidR="00804BCF" w:rsidRPr="002F60B5" w:rsidRDefault="00861028" w:rsidP="00804BCF">
      <w:pPr>
        <w:pStyle w:val="Odstavecseseznamem"/>
        <w:ind w:firstLine="0"/>
        <w:rPr>
          <w:color w:val="4F81BD" w:themeColor="accent1"/>
          <w:lang w:val="es-ES"/>
        </w:rPr>
      </w:pPr>
      <w:r w:rsidRPr="002F60B5">
        <w:rPr>
          <w:caps/>
          <w:color w:val="4F81BD" w:themeColor="accent1"/>
          <w:lang w:val="es-ES"/>
        </w:rPr>
        <w:t>Apellidos</w:t>
      </w:r>
      <w:r w:rsidR="00510BEB" w:rsidRPr="002F60B5">
        <w:rPr>
          <w:color w:val="4F81BD" w:themeColor="accent1"/>
          <w:lang w:val="es-ES"/>
        </w:rPr>
        <w:t xml:space="preserve">, Nombre, </w:t>
      </w:r>
      <w:r w:rsidR="001A1267" w:rsidRPr="002F60B5">
        <w:rPr>
          <w:i/>
          <w:color w:val="4F81BD" w:themeColor="accent1"/>
          <w:lang w:val="es-ES"/>
        </w:rPr>
        <w:t>T</w:t>
      </w:r>
      <w:r w:rsidR="0092038F" w:rsidRPr="002F60B5">
        <w:rPr>
          <w:i/>
          <w:color w:val="4F81BD" w:themeColor="accent1"/>
          <w:lang w:val="es-ES"/>
        </w:rPr>
        <w:t>í</w:t>
      </w:r>
      <w:r w:rsidR="00D3352D" w:rsidRPr="002F60B5">
        <w:rPr>
          <w:i/>
          <w:color w:val="4F81BD" w:themeColor="accent1"/>
          <w:lang w:val="es-ES"/>
        </w:rPr>
        <w:t>tulo de la monografía</w:t>
      </w:r>
      <w:r w:rsidR="00510BEB" w:rsidRPr="002F60B5">
        <w:rPr>
          <w:color w:val="4F81BD" w:themeColor="accent1"/>
          <w:lang w:val="es-ES"/>
        </w:rPr>
        <w:t>, l</w:t>
      </w:r>
      <w:r w:rsidR="00D3352D" w:rsidRPr="002F60B5">
        <w:rPr>
          <w:color w:val="4F81BD" w:themeColor="accent1"/>
          <w:lang w:val="es-ES"/>
        </w:rPr>
        <w:t>ugar de publicación: editorial, año.</w:t>
      </w:r>
    </w:p>
    <w:p w14:paraId="752E8187" w14:textId="77777777" w:rsidR="00804BCF" w:rsidRPr="002F60B5" w:rsidRDefault="00804BCF" w:rsidP="00804BCF">
      <w:pPr>
        <w:pStyle w:val="Odstavecseseznamem"/>
        <w:ind w:firstLine="0"/>
        <w:rPr>
          <w:lang w:val="es-ES"/>
        </w:rPr>
      </w:pPr>
    </w:p>
    <w:p w14:paraId="142C1361" w14:textId="77777777" w:rsidR="00861028" w:rsidRPr="002F60B5" w:rsidRDefault="00861028" w:rsidP="00861028">
      <w:pPr>
        <w:pStyle w:val="Odstavecseseznamem"/>
        <w:ind w:firstLine="0"/>
        <w:rPr>
          <w:lang w:val="en-US"/>
        </w:rPr>
      </w:pPr>
      <w:r w:rsidRPr="002F60B5">
        <w:rPr>
          <w:caps/>
          <w:lang w:val="en-US"/>
        </w:rPr>
        <w:t>Hroch</w:t>
      </w:r>
      <w:r w:rsidR="000668D0" w:rsidRPr="002F60B5">
        <w:rPr>
          <w:lang w:val="en-US"/>
        </w:rPr>
        <w:t>,</w:t>
      </w:r>
      <w:r w:rsidR="00510BEB" w:rsidRPr="002F60B5">
        <w:rPr>
          <w:lang w:val="en-US"/>
        </w:rPr>
        <w:t xml:space="preserve"> Miroslav, </w:t>
      </w:r>
      <w:r w:rsidR="000668D0" w:rsidRPr="002F60B5">
        <w:rPr>
          <w:i/>
          <w:lang w:val="en-US"/>
        </w:rPr>
        <w:t>Social Preconditions of National Revival in Europe. A Comparative Analysis of the Social Composition of Patriotic Groups among the Smaller European Nations</w:t>
      </w:r>
      <w:r w:rsidR="00510BEB" w:rsidRPr="002F60B5">
        <w:rPr>
          <w:lang w:val="en-US"/>
        </w:rPr>
        <w:t>,</w:t>
      </w:r>
      <w:r w:rsidR="000668D0" w:rsidRPr="002F60B5">
        <w:rPr>
          <w:lang w:val="en-US"/>
        </w:rPr>
        <w:t xml:space="preserve"> Cambridge: Cambridge University Press, 1985. </w:t>
      </w:r>
    </w:p>
    <w:p w14:paraId="79F0231D" w14:textId="77777777" w:rsidR="00861028" w:rsidRPr="002F60B5" w:rsidRDefault="00861028" w:rsidP="00861028">
      <w:pPr>
        <w:pStyle w:val="Odstavecseseznamem"/>
        <w:ind w:firstLine="0"/>
        <w:rPr>
          <w:lang w:val="en-US"/>
        </w:rPr>
      </w:pPr>
    </w:p>
    <w:p w14:paraId="0C7FF631" w14:textId="77777777" w:rsidR="00804BCF" w:rsidRPr="002F60B5" w:rsidRDefault="00AF20B9" w:rsidP="00804BCF">
      <w:pPr>
        <w:pStyle w:val="Odstavecseseznamem"/>
        <w:ind w:left="0" w:firstLine="0"/>
        <w:rPr>
          <w:lang w:val="es-ES"/>
        </w:rPr>
      </w:pPr>
      <w:r w:rsidRPr="002F60B5">
        <w:rPr>
          <w:b/>
          <w:lang w:val="es-ES"/>
        </w:rPr>
        <w:t>Estudios en m</w:t>
      </w:r>
      <w:r w:rsidR="00804BCF" w:rsidRPr="002F60B5">
        <w:rPr>
          <w:b/>
          <w:lang w:val="es-ES"/>
        </w:rPr>
        <w:t>onografía</w:t>
      </w:r>
      <w:r w:rsidR="00510BEB" w:rsidRPr="002F60B5">
        <w:rPr>
          <w:b/>
          <w:lang w:val="es-ES"/>
        </w:rPr>
        <w:t>s</w:t>
      </w:r>
      <w:r w:rsidR="00804BCF" w:rsidRPr="002F60B5">
        <w:rPr>
          <w:b/>
          <w:lang w:val="es-ES"/>
        </w:rPr>
        <w:t xml:space="preserve"> colectiva</w:t>
      </w:r>
      <w:r w:rsidR="00510BEB" w:rsidRPr="002F60B5">
        <w:rPr>
          <w:b/>
          <w:lang w:val="es-ES"/>
        </w:rPr>
        <w:t>s</w:t>
      </w:r>
      <w:r w:rsidR="00804BCF" w:rsidRPr="002F60B5">
        <w:rPr>
          <w:b/>
          <w:lang w:val="es-ES"/>
        </w:rPr>
        <w:t xml:space="preserve"> (</w:t>
      </w:r>
      <w:r w:rsidRPr="002F60B5">
        <w:rPr>
          <w:b/>
          <w:lang w:val="es-ES"/>
        </w:rPr>
        <w:t xml:space="preserve">o </w:t>
      </w:r>
      <w:r w:rsidR="00804BCF" w:rsidRPr="002F60B5">
        <w:rPr>
          <w:b/>
          <w:lang w:val="es-ES"/>
        </w:rPr>
        <w:t>almanaque</w:t>
      </w:r>
      <w:r w:rsidR="00510BEB" w:rsidRPr="002F60B5">
        <w:rPr>
          <w:b/>
          <w:lang w:val="es-ES"/>
        </w:rPr>
        <w:t>s</w:t>
      </w:r>
      <w:r w:rsidR="00804BCF" w:rsidRPr="002F60B5">
        <w:rPr>
          <w:b/>
          <w:lang w:val="es-ES"/>
        </w:rPr>
        <w:t>)</w:t>
      </w:r>
    </w:p>
    <w:p w14:paraId="24146396" w14:textId="77777777" w:rsidR="00804BCF" w:rsidRPr="002F60B5" w:rsidRDefault="00804BCF" w:rsidP="00804BCF">
      <w:pPr>
        <w:pStyle w:val="Odstavecseseznamem"/>
        <w:ind w:firstLine="0"/>
        <w:rPr>
          <w:lang w:val="es-ES"/>
        </w:rPr>
      </w:pPr>
    </w:p>
    <w:p w14:paraId="3D3D244B" w14:textId="3214959F" w:rsidR="00804BCF" w:rsidRPr="002F60B5" w:rsidRDefault="00861028" w:rsidP="00804BCF">
      <w:pPr>
        <w:pStyle w:val="Odstavecseseznamem"/>
        <w:ind w:firstLine="0"/>
        <w:rPr>
          <w:color w:val="4F81BD" w:themeColor="accent1"/>
          <w:lang w:val="es-ES"/>
        </w:rPr>
      </w:pPr>
      <w:r w:rsidRPr="002F60B5">
        <w:rPr>
          <w:caps/>
          <w:color w:val="4F81BD" w:themeColor="accent1"/>
          <w:lang w:val="es-ES"/>
        </w:rPr>
        <w:t>Apellidos</w:t>
      </w:r>
      <w:r w:rsidR="00D3352D" w:rsidRPr="002F60B5">
        <w:rPr>
          <w:color w:val="4F81BD" w:themeColor="accent1"/>
          <w:lang w:val="es-ES"/>
        </w:rPr>
        <w:t>, Nombre</w:t>
      </w:r>
      <w:r w:rsidR="001A1267" w:rsidRPr="002F60B5">
        <w:rPr>
          <w:color w:val="4F81BD" w:themeColor="accent1"/>
          <w:lang w:val="es-ES"/>
        </w:rPr>
        <w:t xml:space="preserve"> [del autor], “T</w:t>
      </w:r>
      <w:r w:rsidR="00D3352D" w:rsidRPr="002F60B5">
        <w:rPr>
          <w:color w:val="4F81BD" w:themeColor="accent1"/>
          <w:lang w:val="es-ES"/>
        </w:rPr>
        <w:t>ítulo de la contribución”</w:t>
      </w:r>
      <w:r w:rsidR="00510BEB" w:rsidRPr="002F60B5">
        <w:rPr>
          <w:color w:val="4F81BD" w:themeColor="accent1"/>
          <w:lang w:val="es-ES"/>
        </w:rPr>
        <w:t xml:space="preserve">, in: </w:t>
      </w:r>
      <w:r w:rsidR="00D3352D" w:rsidRPr="002F60B5">
        <w:rPr>
          <w:color w:val="4F81BD" w:themeColor="accent1"/>
          <w:lang w:val="es-ES"/>
        </w:rPr>
        <w:t xml:space="preserve">Nombre Apellidos </w:t>
      </w:r>
      <w:r w:rsidR="00510BEB" w:rsidRPr="002F60B5">
        <w:rPr>
          <w:color w:val="4F81BD" w:themeColor="accent1"/>
          <w:lang w:val="es-ES"/>
        </w:rPr>
        <w:t>[</w:t>
      </w:r>
      <w:r w:rsidR="00D3352D" w:rsidRPr="002F60B5">
        <w:rPr>
          <w:color w:val="4F81BD" w:themeColor="accent1"/>
          <w:lang w:val="es-ES"/>
        </w:rPr>
        <w:t xml:space="preserve">del editor </w:t>
      </w:r>
      <w:r w:rsidR="00510BEB" w:rsidRPr="002F60B5">
        <w:rPr>
          <w:color w:val="4F81BD" w:themeColor="accent1"/>
          <w:lang w:val="es-ES"/>
        </w:rPr>
        <w:t>]</w:t>
      </w:r>
      <w:r w:rsidR="00DD3740" w:rsidRPr="002F60B5">
        <w:rPr>
          <w:color w:val="4F81BD" w:themeColor="accent1"/>
          <w:lang w:val="es-ES"/>
        </w:rPr>
        <w:t xml:space="preserve"> </w:t>
      </w:r>
      <w:r w:rsidR="00D3352D" w:rsidRPr="002F60B5">
        <w:rPr>
          <w:color w:val="4F81BD" w:themeColor="accent1"/>
          <w:lang w:val="es-ES"/>
        </w:rPr>
        <w:t>(ed.</w:t>
      </w:r>
      <w:r w:rsidR="00DD3740" w:rsidRPr="002F60B5">
        <w:rPr>
          <w:color w:val="4F81BD" w:themeColor="accent1"/>
          <w:lang w:val="es-ES"/>
        </w:rPr>
        <w:t>/eds.</w:t>
      </w:r>
      <w:r w:rsidR="00D3352D" w:rsidRPr="002F60B5">
        <w:rPr>
          <w:color w:val="4F81BD" w:themeColor="accent1"/>
          <w:lang w:val="es-ES"/>
        </w:rPr>
        <w:t>)</w:t>
      </w:r>
      <w:r w:rsidR="00510BEB" w:rsidRPr="002F60B5">
        <w:rPr>
          <w:color w:val="4F81BD" w:themeColor="accent1"/>
          <w:lang w:val="es-ES"/>
        </w:rPr>
        <w:t>,</w:t>
      </w:r>
      <w:r w:rsidR="00DD3740" w:rsidRPr="002F60B5">
        <w:rPr>
          <w:color w:val="4F81BD" w:themeColor="accent1"/>
          <w:lang w:val="es-ES"/>
        </w:rPr>
        <w:t xml:space="preserve"> </w:t>
      </w:r>
      <w:r w:rsidR="00510BEB" w:rsidRPr="002F60B5">
        <w:rPr>
          <w:i/>
          <w:color w:val="4F81BD" w:themeColor="accent1"/>
          <w:lang w:val="es-ES"/>
        </w:rPr>
        <w:t>t</w:t>
      </w:r>
      <w:r w:rsidR="000668D0" w:rsidRPr="002F60B5">
        <w:rPr>
          <w:i/>
          <w:color w:val="4F81BD" w:themeColor="accent1"/>
          <w:lang w:val="es-ES"/>
        </w:rPr>
        <w:t>ítulo de la monografía</w:t>
      </w:r>
      <w:r w:rsidR="00510BEB" w:rsidRPr="002F60B5">
        <w:rPr>
          <w:color w:val="4F81BD" w:themeColor="accent1"/>
          <w:lang w:val="es-ES"/>
        </w:rPr>
        <w:t>, l</w:t>
      </w:r>
      <w:r w:rsidR="000668D0" w:rsidRPr="002F60B5">
        <w:rPr>
          <w:color w:val="4F81BD" w:themeColor="accent1"/>
          <w:lang w:val="es-ES"/>
        </w:rPr>
        <w:t>ugar de publicación: editorial, año, paginación.</w:t>
      </w:r>
    </w:p>
    <w:p w14:paraId="6DA630ED" w14:textId="77777777" w:rsidR="00804BCF" w:rsidRPr="002F60B5" w:rsidRDefault="00804BCF" w:rsidP="00804BCF">
      <w:pPr>
        <w:pStyle w:val="Odstavecseseznamem"/>
        <w:ind w:firstLine="0"/>
        <w:rPr>
          <w:color w:val="4F81BD" w:themeColor="accent1"/>
          <w:lang w:val="es-ES"/>
        </w:rPr>
      </w:pPr>
    </w:p>
    <w:p w14:paraId="1BAFF294" w14:textId="39B59089" w:rsidR="00804BCF" w:rsidRPr="002F60B5" w:rsidRDefault="00861028" w:rsidP="00804BCF">
      <w:pPr>
        <w:pStyle w:val="Odstavecseseznamem"/>
        <w:ind w:firstLine="0"/>
        <w:rPr>
          <w:lang w:val="es-ES"/>
        </w:rPr>
      </w:pPr>
      <w:r w:rsidRPr="002F60B5">
        <w:rPr>
          <w:caps/>
          <w:lang w:val="es-ES"/>
        </w:rPr>
        <w:t>González</w:t>
      </w:r>
      <w:r w:rsidR="00510BEB" w:rsidRPr="002F60B5">
        <w:rPr>
          <w:caps/>
          <w:lang w:val="es-ES"/>
        </w:rPr>
        <w:t>-</w:t>
      </w:r>
      <w:r w:rsidRPr="002F60B5">
        <w:rPr>
          <w:caps/>
          <w:lang w:val="es-ES"/>
        </w:rPr>
        <w:t>Ripoll</w:t>
      </w:r>
      <w:r w:rsidR="00804BCF" w:rsidRPr="002F60B5">
        <w:rPr>
          <w:lang w:val="es-ES"/>
        </w:rPr>
        <w:t>,</w:t>
      </w:r>
      <w:r w:rsidR="00D3352D" w:rsidRPr="002F60B5">
        <w:rPr>
          <w:lang w:val="es-ES"/>
        </w:rPr>
        <w:t xml:space="preserve"> María</w:t>
      </w:r>
      <w:r w:rsidR="00510BEB" w:rsidRPr="002F60B5">
        <w:rPr>
          <w:lang w:val="es-ES"/>
        </w:rPr>
        <w:t xml:space="preserve"> Dolores, </w:t>
      </w:r>
      <w:r w:rsidR="00D3352D" w:rsidRPr="002F60B5">
        <w:rPr>
          <w:lang w:val="es-ES"/>
        </w:rPr>
        <w:t>“Entre la adhesión y el exilio: trayectoria de dos cubanos en una España segmentada”</w:t>
      </w:r>
      <w:r w:rsidR="00510BEB" w:rsidRPr="002F60B5">
        <w:rPr>
          <w:lang w:val="es-ES"/>
        </w:rPr>
        <w:t xml:space="preserve">, in: </w:t>
      </w:r>
      <w:r w:rsidR="000668D0" w:rsidRPr="002F60B5">
        <w:rPr>
          <w:lang w:val="es-ES"/>
        </w:rPr>
        <w:t>José A. Piqueras (ed.)</w:t>
      </w:r>
      <w:r w:rsidR="00510BEB" w:rsidRPr="002F60B5">
        <w:rPr>
          <w:lang w:val="es-ES"/>
        </w:rPr>
        <w:t xml:space="preserve">, </w:t>
      </w:r>
      <w:r w:rsidR="000668D0" w:rsidRPr="002F60B5">
        <w:rPr>
          <w:i/>
          <w:lang w:val="es-ES"/>
        </w:rPr>
        <w:t>Las Antillas en la era de las luces y la revolución</w:t>
      </w:r>
      <w:r w:rsidR="00510BEB" w:rsidRPr="002F60B5">
        <w:rPr>
          <w:lang w:val="es-ES"/>
        </w:rPr>
        <w:t>,</w:t>
      </w:r>
      <w:r w:rsidR="000668D0" w:rsidRPr="002F60B5">
        <w:rPr>
          <w:lang w:val="es-ES"/>
        </w:rPr>
        <w:t xml:space="preserve"> Madrid: Siglo XXI de España Editores, 2005, pp. 341</w:t>
      </w:r>
      <w:r w:rsidR="00DD3740" w:rsidRPr="002F60B5">
        <w:rPr>
          <w:lang w:val="es-ES"/>
        </w:rPr>
        <w:t>-</w:t>
      </w:r>
      <w:r w:rsidR="000668D0" w:rsidRPr="002F60B5">
        <w:rPr>
          <w:lang w:val="es-ES"/>
        </w:rPr>
        <w:t>360.</w:t>
      </w:r>
    </w:p>
    <w:p w14:paraId="47F9E29E" w14:textId="77777777" w:rsidR="009A7AD6" w:rsidRPr="002F60B5" w:rsidRDefault="009A7AD6" w:rsidP="00804BCF">
      <w:pPr>
        <w:pStyle w:val="Odstavecseseznamem"/>
        <w:ind w:firstLine="0"/>
        <w:rPr>
          <w:lang w:val="es-ES"/>
        </w:rPr>
      </w:pPr>
    </w:p>
    <w:p w14:paraId="5877B2D8" w14:textId="77777777" w:rsidR="009A7AD6" w:rsidRPr="002F60B5" w:rsidRDefault="00510BEB" w:rsidP="009A7AD6">
      <w:pPr>
        <w:pStyle w:val="Odstavecseseznamem"/>
        <w:ind w:left="0" w:firstLine="0"/>
        <w:rPr>
          <w:lang w:val="es-ES"/>
        </w:rPr>
      </w:pPr>
      <w:r w:rsidRPr="002F60B5">
        <w:rPr>
          <w:b/>
          <w:lang w:val="es-ES"/>
        </w:rPr>
        <w:lastRenderedPageBreak/>
        <w:t>Ar</w:t>
      </w:r>
      <w:r w:rsidR="00A33711" w:rsidRPr="002F60B5">
        <w:rPr>
          <w:b/>
          <w:lang w:val="es-ES"/>
        </w:rPr>
        <w:t>t</w:t>
      </w:r>
      <w:r w:rsidRPr="002F60B5">
        <w:rPr>
          <w:b/>
          <w:lang w:val="es-ES"/>
        </w:rPr>
        <w:t>ículos</w:t>
      </w:r>
      <w:r w:rsidR="00AF20B9" w:rsidRPr="002F60B5">
        <w:rPr>
          <w:b/>
          <w:lang w:val="es-ES"/>
        </w:rPr>
        <w:t xml:space="preserve"> en revistas</w:t>
      </w:r>
      <w:r w:rsidR="000668D0" w:rsidRPr="002F60B5">
        <w:rPr>
          <w:lang w:val="es-ES"/>
        </w:rPr>
        <w:t xml:space="preserve"> </w:t>
      </w:r>
    </w:p>
    <w:p w14:paraId="0314F472" w14:textId="77777777" w:rsidR="009A7AD6" w:rsidRPr="002F60B5" w:rsidRDefault="009A7AD6" w:rsidP="009A7AD6">
      <w:pPr>
        <w:ind w:left="360" w:firstLine="0"/>
        <w:rPr>
          <w:lang w:val="es-ES"/>
        </w:rPr>
      </w:pPr>
    </w:p>
    <w:p w14:paraId="55F26313" w14:textId="743B92CA" w:rsidR="009A7AD6" w:rsidRPr="002F60B5" w:rsidRDefault="00A33711" w:rsidP="009A7AD6">
      <w:pPr>
        <w:ind w:left="360" w:firstLine="0"/>
        <w:rPr>
          <w:color w:val="4F81BD" w:themeColor="accent1"/>
          <w:lang w:val="es-ES"/>
        </w:rPr>
      </w:pPr>
      <w:r w:rsidRPr="002F60B5">
        <w:rPr>
          <w:caps/>
          <w:lang w:val="es-ES"/>
        </w:rPr>
        <w:tab/>
      </w:r>
      <w:r w:rsidR="00861028" w:rsidRPr="002F60B5">
        <w:rPr>
          <w:caps/>
          <w:color w:val="4F81BD" w:themeColor="accent1"/>
          <w:lang w:val="es-ES"/>
        </w:rPr>
        <w:t>Apellidos</w:t>
      </w:r>
      <w:r w:rsidR="00D3352D" w:rsidRPr="002F60B5">
        <w:rPr>
          <w:color w:val="4F81BD" w:themeColor="accent1"/>
          <w:lang w:val="es-ES"/>
        </w:rPr>
        <w:t>, Nombre</w:t>
      </w:r>
      <w:r w:rsidR="001A1267" w:rsidRPr="002F60B5">
        <w:rPr>
          <w:color w:val="4F81BD" w:themeColor="accent1"/>
          <w:lang w:val="es-ES"/>
        </w:rPr>
        <w:t>, “T</w:t>
      </w:r>
      <w:r w:rsidR="00D3352D" w:rsidRPr="002F60B5">
        <w:rPr>
          <w:color w:val="4F81BD" w:themeColor="accent1"/>
          <w:lang w:val="es-ES"/>
        </w:rPr>
        <w:t>ítulo del artículo</w:t>
      </w:r>
      <w:r w:rsidR="00510BEB" w:rsidRPr="002F60B5">
        <w:rPr>
          <w:color w:val="4F81BD" w:themeColor="accent1"/>
          <w:lang w:val="es-ES"/>
        </w:rPr>
        <w:t xml:space="preserve">”, </w:t>
      </w:r>
      <w:r w:rsidR="00D3352D" w:rsidRPr="002F60B5">
        <w:rPr>
          <w:i/>
          <w:color w:val="4F81BD" w:themeColor="accent1"/>
          <w:lang w:val="es-ES"/>
        </w:rPr>
        <w:t xml:space="preserve">Nombre de la revista </w:t>
      </w:r>
      <w:r w:rsidR="00D3352D" w:rsidRPr="002F60B5">
        <w:rPr>
          <w:color w:val="4F81BD" w:themeColor="accent1"/>
          <w:lang w:val="es-ES"/>
        </w:rPr>
        <w:t>y</w:t>
      </w:r>
      <w:r w:rsidR="00D3352D" w:rsidRPr="002F60B5">
        <w:rPr>
          <w:i/>
          <w:color w:val="4F81BD" w:themeColor="accent1"/>
          <w:lang w:val="es-ES"/>
        </w:rPr>
        <w:t xml:space="preserve"> </w:t>
      </w:r>
      <w:r w:rsidR="000668D0" w:rsidRPr="002F60B5">
        <w:rPr>
          <w:color w:val="4F81BD" w:themeColor="accent1"/>
          <w:lang w:val="es-ES"/>
        </w:rPr>
        <w:t xml:space="preserve">número, </w:t>
      </w:r>
      <w:r w:rsidR="001A1267" w:rsidRPr="002F60B5">
        <w:rPr>
          <w:color w:val="4F81BD" w:themeColor="accent1"/>
          <w:lang w:val="es-ES"/>
        </w:rPr>
        <w:t xml:space="preserve">lugar de </w:t>
      </w:r>
      <w:r w:rsidR="001A1267" w:rsidRPr="002F60B5">
        <w:rPr>
          <w:color w:val="4F81BD" w:themeColor="accent1"/>
          <w:lang w:val="es-ES"/>
        </w:rPr>
        <w:tab/>
        <w:t>publicación</w:t>
      </w:r>
      <w:r w:rsidRPr="002F60B5">
        <w:rPr>
          <w:color w:val="4F81BD" w:themeColor="accent1"/>
          <w:lang w:val="es-ES"/>
        </w:rPr>
        <w:t xml:space="preserve"> </w:t>
      </w:r>
      <w:r w:rsidR="000668D0" w:rsidRPr="002F60B5">
        <w:rPr>
          <w:color w:val="4F81BD" w:themeColor="accent1"/>
          <w:lang w:val="es-ES"/>
        </w:rPr>
        <w:t>año, paginación.</w:t>
      </w:r>
    </w:p>
    <w:p w14:paraId="4ECFA972" w14:textId="77777777" w:rsidR="009A7AD6" w:rsidRPr="002F60B5" w:rsidRDefault="009A7AD6" w:rsidP="009A7AD6">
      <w:pPr>
        <w:ind w:left="360" w:firstLine="0"/>
        <w:rPr>
          <w:lang w:val="es-ES"/>
        </w:rPr>
      </w:pPr>
    </w:p>
    <w:p w14:paraId="0FA44738" w14:textId="0E42065A" w:rsidR="009A7AD6" w:rsidRPr="002F60B5" w:rsidRDefault="00A33711" w:rsidP="009A7AD6">
      <w:pPr>
        <w:ind w:left="360" w:firstLine="0"/>
        <w:rPr>
          <w:lang w:val="es-ES"/>
        </w:rPr>
      </w:pPr>
      <w:r w:rsidRPr="002F60B5">
        <w:rPr>
          <w:caps/>
          <w:lang w:val="es-ES"/>
        </w:rPr>
        <w:tab/>
      </w:r>
      <w:r w:rsidR="00861028" w:rsidRPr="002F60B5">
        <w:rPr>
          <w:caps/>
          <w:lang w:val="es-ES"/>
        </w:rPr>
        <w:t>Baďura</w:t>
      </w:r>
      <w:r w:rsidR="009A7AD6" w:rsidRPr="002F60B5">
        <w:rPr>
          <w:lang w:val="es-ES"/>
        </w:rPr>
        <w:t xml:space="preserve">, </w:t>
      </w:r>
      <w:proofErr w:type="spellStart"/>
      <w:r w:rsidR="00510BEB" w:rsidRPr="002F60B5">
        <w:rPr>
          <w:lang w:val="es-ES"/>
        </w:rPr>
        <w:t>Bohumil</w:t>
      </w:r>
      <w:proofErr w:type="spellEnd"/>
      <w:r w:rsidR="00510BEB" w:rsidRPr="002F60B5">
        <w:rPr>
          <w:lang w:val="es-ES"/>
        </w:rPr>
        <w:t xml:space="preserve">, </w:t>
      </w:r>
      <w:r w:rsidR="00D3352D" w:rsidRPr="002F60B5">
        <w:rPr>
          <w:lang w:val="es-ES"/>
        </w:rPr>
        <w:t xml:space="preserve">“Apuntes sobre los orígenes del comercio vidriero entre </w:t>
      </w:r>
      <w:r w:rsidRPr="002F60B5">
        <w:rPr>
          <w:lang w:val="es-ES"/>
        </w:rPr>
        <w:tab/>
      </w:r>
      <w:r w:rsidR="00D3352D" w:rsidRPr="002F60B5">
        <w:rPr>
          <w:lang w:val="es-ES"/>
        </w:rPr>
        <w:t>Bohemia y México (1787–1839)</w:t>
      </w:r>
      <w:r w:rsidR="000668D0" w:rsidRPr="002F60B5">
        <w:rPr>
          <w:lang w:val="es-ES"/>
        </w:rPr>
        <w:t>”</w:t>
      </w:r>
      <w:r w:rsidR="00510BEB" w:rsidRPr="002F60B5">
        <w:rPr>
          <w:lang w:val="es-ES"/>
        </w:rPr>
        <w:t>,</w:t>
      </w:r>
      <w:r w:rsidR="001A1267" w:rsidRPr="002F60B5">
        <w:rPr>
          <w:lang w:val="es-ES"/>
        </w:rPr>
        <w:t xml:space="preserve"> </w:t>
      </w:r>
      <w:proofErr w:type="spellStart"/>
      <w:r w:rsidR="000668D0" w:rsidRPr="002F60B5">
        <w:rPr>
          <w:i/>
          <w:lang w:val="es-ES"/>
        </w:rPr>
        <w:t>Historica</w:t>
      </w:r>
      <w:proofErr w:type="spellEnd"/>
      <w:r w:rsidR="000668D0" w:rsidRPr="002F60B5">
        <w:rPr>
          <w:i/>
          <w:lang w:val="es-ES"/>
        </w:rPr>
        <w:t xml:space="preserve"> </w:t>
      </w:r>
      <w:r w:rsidR="000668D0" w:rsidRPr="002F60B5">
        <w:rPr>
          <w:lang w:val="es-ES"/>
        </w:rPr>
        <w:t xml:space="preserve">IX, </w:t>
      </w:r>
      <w:proofErr w:type="spellStart"/>
      <w:r w:rsidRPr="002F60B5">
        <w:rPr>
          <w:lang w:val="es-ES"/>
        </w:rPr>
        <w:t>Praha</w:t>
      </w:r>
      <w:proofErr w:type="spellEnd"/>
      <w:r w:rsidR="007626D7">
        <w:rPr>
          <w:lang w:val="es-ES"/>
        </w:rPr>
        <w:t xml:space="preserve"> </w:t>
      </w:r>
      <w:r w:rsidR="000668D0" w:rsidRPr="002F60B5">
        <w:rPr>
          <w:lang w:val="es-ES"/>
        </w:rPr>
        <w:t>1964, pp. 69</w:t>
      </w:r>
      <w:r w:rsidR="00DD3740" w:rsidRPr="002F60B5">
        <w:rPr>
          <w:lang w:val="es-ES"/>
        </w:rPr>
        <w:t>-</w:t>
      </w:r>
      <w:r w:rsidR="000668D0" w:rsidRPr="002F60B5">
        <w:rPr>
          <w:lang w:val="es-ES"/>
        </w:rPr>
        <w:t xml:space="preserve">134. </w:t>
      </w:r>
    </w:p>
    <w:p w14:paraId="4D0D5AD8" w14:textId="400166FC" w:rsidR="00DD3740" w:rsidRPr="002F60B5" w:rsidRDefault="00DD3740" w:rsidP="009A7AD6">
      <w:pPr>
        <w:ind w:left="360" w:firstLine="0"/>
        <w:rPr>
          <w:lang w:val="es-ES"/>
        </w:rPr>
      </w:pPr>
    </w:p>
    <w:p w14:paraId="63ECF4AE" w14:textId="4B52FF79" w:rsidR="00DD3740" w:rsidRPr="00614BDC" w:rsidRDefault="00DD3740" w:rsidP="002F60B5">
      <w:pPr>
        <w:ind w:left="0" w:firstLine="0"/>
        <w:rPr>
          <w:b/>
          <w:lang w:val="es-ES"/>
        </w:rPr>
      </w:pPr>
      <w:r w:rsidRPr="00614BDC">
        <w:rPr>
          <w:b/>
          <w:lang w:val="es-ES"/>
        </w:rPr>
        <w:t>Medios electrónicos y páginas web</w:t>
      </w:r>
    </w:p>
    <w:p w14:paraId="1473A296" w14:textId="77777777" w:rsidR="00DD3740" w:rsidRPr="00614BDC" w:rsidRDefault="00DD3740" w:rsidP="00DD3740">
      <w:pPr>
        <w:pStyle w:val="Odstavecseseznamem"/>
        <w:ind w:left="0" w:firstLine="0"/>
        <w:rPr>
          <w:color w:val="4F81BD" w:themeColor="accent1"/>
          <w:lang w:val="es-ES"/>
        </w:rPr>
      </w:pPr>
      <w:r w:rsidRPr="00614BDC">
        <w:rPr>
          <w:color w:val="4F81BD" w:themeColor="accent1"/>
          <w:lang w:val="es-ES"/>
        </w:rPr>
        <w:tab/>
      </w:r>
    </w:p>
    <w:p w14:paraId="33311322" w14:textId="76A1BC72" w:rsidR="00DD3740" w:rsidRPr="00614BDC" w:rsidRDefault="00DD3740" w:rsidP="00DD3740">
      <w:pPr>
        <w:pStyle w:val="Odstavecseseznamem"/>
        <w:ind w:left="0" w:firstLine="0"/>
        <w:rPr>
          <w:i/>
          <w:caps/>
          <w:color w:val="111111"/>
          <w:lang w:val="es-ES"/>
        </w:rPr>
      </w:pPr>
      <w:r w:rsidRPr="00614BDC">
        <w:rPr>
          <w:color w:val="111111"/>
          <w:lang w:val="es-ES"/>
        </w:rPr>
        <w:tab/>
      </w:r>
      <w:r w:rsidRPr="00614BDC">
        <w:rPr>
          <w:lang w:val="es-ES"/>
        </w:rPr>
        <w:fldChar w:fldCharType="begin"/>
      </w:r>
      <w:r w:rsidRPr="00614BDC">
        <w:rPr>
          <w:lang w:val="es-ES"/>
        </w:rPr>
        <w:instrText xml:space="preserve"> ADDIN ZOTERO_ITEM CSL_CITATION {"citationID":"CnGwGjBA","properties":{"formattedCitation":"{\\rtf Benavente, {\\i{}Historia de los indios de la Nueva Espa\\uc0\\u241{}a}, 216.}","plainCitation":"Benavente, Historia de los indios de la Nueva España, 216."},"citationItems":[{"id":911,"uris":["http://zotero.org/users/2708119/items/KTV9E825"],"uri":["http://zotero.org/users/2708119/items/KTV9E825"],"itemData":{"id":911,"type":"book","title":"Historia de los indios de la Nueva España : escrita a mediados del siglo XVI","publisher":"Barcelona : Herederos de J. Gili","number-of-pages":"342","source":"Internet Archive","abstract":"\"Bio-bibliografia de Fr. Toribio de Benavente o Motolinia\": p. [v]-xxxv","URL":"http://archive.org/details/b24856903","shortTitle":"Historia de los indios de la Nueva España","language":"spa","editor":[{"family":"Sánchez García","given":"Daniel","dropping-particle":"no2006114208"}],"author":[{"family":"Benavente","given":"Toribio","dropping-particle":"de"}],"issued":{"date-parts":[["1914"]]},"accessed":{"date-parts":[["2016",9,27]]}},"locator":"216"}],"schema":"https://github.com/citation-style-language/schema/raw/master/csl-citation.json"} </w:instrText>
      </w:r>
      <w:r w:rsidRPr="00614BDC">
        <w:rPr>
          <w:lang w:val="es-ES"/>
        </w:rPr>
        <w:fldChar w:fldCharType="separate"/>
      </w:r>
      <w:r w:rsidRPr="00614BDC">
        <w:rPr>
          <w:caps/>
          <w:lang w:val="es-ES"/>
        </w:rPr>
        <w:t>Benavente</w:t>
      </w:r>
      <w:r w:rsidRPr="00614BDC">
        <w:rPr>
          <w:lang w:val="es-ES"/>
        </w:rPr>
        <w:t xml:space="preserve">, </w:t>
      </w:r>
      <w:r w:rsidRPr="00614BDC">
        <w:rPr>
          <w:color w:val="111111"/>
          <w:lang w:val="es-ES"/>
        </w:rPr>
        <w:t xml:space="preserve">Toribio de, </w:t>
      </w:r>
      <w:r w:rsidRPr="00614BDC">
        <w:rPr>
          <w:i/>
          <w:iCs/>
          <w:lang w:val="es-ES"/>
        </w:rPr>
        <w:t>Historia de los indios de la Nueva España: escrita a</w:t>
      </w:r>
      <w:r w:rsidRPr="00614BDC">
        <w:rPr>
          <w:i/>
          <w:iCs/>
          <w:lang w:val="es-ES"/>
        </w:rPr>
        <w:tab/>
      </w:r>
      <w:r w:rsidRPr="00614BDC">
        <w:rPr>
          <w:i/>
          <w:iCs/>
          <w:lang w:val="es-ES"/>
        </w:rPr>
        <w:tab/>
        <w:t>mediados del siglo XVI</w:t>
      </w:r>
      <w:r w:rsidRPr="00614BDC">
        <w:rPr>
          <w:color w:val="111111"/>
          <w:lang w:val="es-ES"/>
        </w:rPr>
        <w:t xml:space="preserve"> [on-line], Barcelona 1914, p. 216.</w:t>
      </w:r>
      <w:r w:rsidRPr="00614BDC">
        <w:rPr>
          <w:lang w:val="es-ES"/>
        </w:rPr>
        <w:fldChar w:fldCharType="end"/>
      </w:r>
      <w:r w:rsidRPr="00614BDC">
        <w:rPr>
          <w:lang w:val="es-ES"/>
        </w:rPr>
        <w:tab/>
        <w:t xml:space="preserve">Internet Archive, </w:t>
      </w:r>
      <w:r w:rsidRPr="00614BDC">
        <w:rPr>
          <w:lang w:val="es-ES"/>
        </w:rPr>
        <w:tab/>
        <w:t xml:space="preserve">[consultado 10 de agosto de 2016]. Accesible de: </w:t>
      </w:r>
      <w:r w:rsidRPr="00614BDC">
        <w:rPr>
          <w:lang w:val="es-ES"/>
        </w:rPr>
        <w:tab/>
        <w:t>https://archive.org/stream/b24856903#page/216/.</w:t>
      </w:r>
      <w:r w:rsidRPr="00614BDC">
        <w:rPr>
          <w:color w:val="4F81BD" w:themeColor="accent1"/>
          <w:lang w:val="es-ES"/>
        </w:rPr>
        <w:tab/>
      </w:r>
    </w:p>
    <w:p w14:paraId="1DB1B7F0" w14:textId="77777777" w:rsidR="00A33F8E" w:rsidRPr="00614BDC" w:rsidRDefault="00A33F8E" w:rsidP="002F60B5">
      <w:pPr>
        <w:ind w:left="0" w:firstLine="0"/>
        <w:rPr>
          <w:lang w:val="es-ES"/>
        </w:rPr>
      </w:pPr>
    </w:p>
    <w:p w14:paraId="45EA2597" w14:textId="77777777" w:rsidR="00704F64" w:rsidRPr="002F60B5" w:rsidRDefault="000668D0" w:rsidP="008971FD">
      <w:pPr>
        <w:tabs>
          <w:tab w:val="left" w:pos="0"/>
        </w:tabs>
        <w:ind w:left="0" w:firstLine="0"/>
        <w:rPr>
          <w:lang w:val="es-ES"/>
        </w:rPr>
      </w:pPr>
      <w:r w:rsidRPr="00614BDC">
        <w:rPr>
          <w:lang w:val="es-ES"/>
        </w:rPr>
        <w:t>Esta norma fue elaborada con base en los datos de la guía ISO 690</w:t>
      </w:r>
      <w:r w:rsidR="00D02B63" w:rsidRPr="002F60B5">
        <w:rPr>
          <w:lang w:val="es-ES"/>
        </w:rPr>
        <w:t xml:space="preserve"> (véase </w:t>
      </w:r>
      <w:hyperlink r:id="rId8" w:history="1">
        <w:r w:rsidR="00D02B63" w:rsidRPr="002F60B5">
          <w:rPr>
            <w:rStyle w:val="Hypertextovodkaz"/>
            <w:lang w:val="es-ES"/>
          </w:rPr>
          <w:t>https://sites.google.com/site/novaiso690/</w:t>
        </w:r>
      </w:hyperlink>
      <w:r w:rsidR="00D02B63" w:rsidRPr="002F60B5">
        <w:rPr>
          <w:lang w:val="es-ES"/>
        </w:rPr>
        <w:t>)</w:t>
      </w:r>
      <w:r w:rsidRPr="002F60B5">
        <w:rPr>
          <w:lang w:val="es-ES"/>
        </w:rPr>
        <w:t>.</w:t>
      </w:r>
    </w:p>
    <w:sectPr w:rsidR="00704F64" w:rsidRPr="002F60B5" w:rsidSect="00405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926F0" w14:textId="77777777" w:rsidR="00352214" w:rsidRDefault="00352214" w:rsidP="00A1523A">
      <w:pPr>
        <w:spacing w:line="240" w:lineRule="auto"/>
      </w:pPr>
      <w:r>
        <w:separator/>
      </w:r>
    </w:p>
  </w:endnote>
  <w:endnote w:type="continuationSeparator" w:id="0">
    <w:p w14:paraId="20E72C32" w14:textId="77777777" w:rsidR="00352214" w:rsidRDefault="00352214" w:rsidP="00A152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D0B88" w14:textId="77777777" w:rsidR="00352214" w:rsidRDefault="00352214" w:rsidP="00A1523A">
      <w:pPr>
        <w:spacing w:line="240" w:lineRule="auto"/>
      </w:pPr>
      <w:r>
        <w:separator/>
      </w:r>
    </w:p>
  </w:footnote>
  <w:footnote w:type="continuationSeparator" w:id="0">
    <w:p w14:paraId="357AC784" w14:textId="77777777" w:rsidR="00352214" w:rsidRDefault="00352214" w:rsidP="00A1523A">
      <w:pPr>
        <w:spacing w:line="240" w:lineRule="auto"/>
      </w:pPr>
      <w:r>
        <w:continuationSeparator/>
      </w:r>
    </w:p>
  </w:footnote>
  <w:footnote w:id="1">
    <w:p w14:paraId="57A774D4" w14:textId="77777777" w:rsidR="00A1523A" w:rsidRPr="000F689A" w:rsidRDefault="00A1523A" w:rsidP="00A1523A">
      <w:pPr>
        <w:pStyle w:val="Textpoznpodarou"/>
        <w:rPr>
          <w:rFonts w:ascii="Times New Roman" w:hAnsi="Times New Roman" w:cs="Times New Roman"/>
          <w:lang w:val="es-ES"/>
        </w:rPr>
      </w:pPr>
      <w:r w:rsidRPr="000F689A">
        <w:rPr>
          <w:rStyle w:val="Znakapoznpodarou"/>
          <w:rFonts w:ascii="Times New Roman" w:hAnsi="Times New Roman" w:cs="Times New Roman"/>
          <w:lang w:val="es-ES"/>
        </w:rPr>
        <w:footnoteRef/>
      </w:r>
      <w:r w:rsidRPr="000F689A">
        <w:rPr>
          <w:rFonts w:ascii="Times New Roman" w:hAnsi="Times New Roman" w:cs="Times New Roman"/>
          <w:lang w:val="es-ES"/>
        </w:rPr>
        <w:t xml:space="preserve"> Jerónimo NADAL, “Exhortatio Coloniensis 6a” (1567), cit. por WADDELL, </w:t>
      </w:r>
      <w:r w:rsidRPr="000F689A">
        <w:rPr>
          <w:rFonts w:ascii="Times New Roman" w:hAnsi="Times New Roman" w:cs="Times New Roman"/>
          <w:i/>
          <w:lang w:val="es-ES"/>
        </w:rPr>
        <w:t>Jesuit Science</w:t>
      </w:r>
      <w:r w:rsidRPr="000F689A">
        <w:rPr>
          <w:rFonts w:ascii="Times New Roman" w:hAnsi="Times New Roman" w:cs="Times New Roman"/>
          <w:lang w:val="es-ES"/>
        </w:rPr>
        <w:t>, p. 4.</w:t>
      </w:r>
    </w:p>
  </w:footnote>
  <w:footnote w:id="2">
    <w:p w14:paraId="3EB1EAEF" w14:textId="1068DE97" w:rsidR="00A1523A" w:rsidRPr="000F689A" w:rsidRDefault="00A1523A" w:rsidP="00A1523A">
      <w:pPr>
        <w:pStyle w:val="Textpoznpodarou"/>
        <w:rPr>
          <w:rFonts w:ascii="Times New Roman" w:hAnsi="Times New Roman" w:cs="Times New Roman"/>
          <w:lang w:val="es-ES"/>
        </w:rPr>
      </w:pPr>
      <w:r w:rsidRPr="000F689A">
        <w:rPr>
          <w:rStyle w:val="Znakapoznpodarou"/>
          <w:rFonts w:ascii="Times New Roman" w:hAnsi="Times New Roman" w:cs="Times New Roman"/>
          <w:lang w:val="es-ES"/>
        </w:rPr>
        <w:footnoteRef/>
      </w:r>
      <w:r w:rsidRPr="000F689A">
        <w:rPr>
          <w:rFonts w:ascii="Times New Roman" w:hAnsi="Times New Roman" w:cs="Times New Roman"/>
          <w:lang w:val="es-ES"/>
        </w:rPr>
        <w:t xml:space="preserve"> José de ACOSTA, </w:t>
      </w:r>
      <w:r w:rsidRPr="000F689A">
        <w:rPr>
          <w:rFonts w:ascii="Times New Roman" w:hAnsi="Times New Roman" w:cs="Times New Roman"/>
          <w:i/>
          <w:lang w:val="es-ES"/>
        </w:rPr>
        <w:t xml:space="preserve">Historia natural y moral de las Indias </w:t>
      </w:r>
      <w:r w:rsidR="002F60B5">
        <w:rPr>
          <w:rFonts w:ascii="Times New Roman" w:hAnsi="Times New Roman" w:cs="Times New Roman"/>
          <w:lang w:val="es-ES"/>
        </w:rPr>
        <w:t>(</w:t>
      </w:r>
      <w:r w:rsidRPr="000F689A">
        <w:rPr>
          <w:rFonts w:ascii="Times New Roman" w:hAnsi="Times New Roman" w:cs="Times New Roman"/>
          <w:lang w:val="es-ES"/>
        </w:rPr>
        <w:t>1590</w:t>
      </w:r>
      <w:r w:rsidR="002F60B5">
        <w:rPr>
          <w:rFonts w:ascii="Times New Roman" w:hAnsi="Times New Roman" w:cs="Times New Roman"/>
          <w:lang w:val="es-ES"/>
        </w:rPr>
        <w:t>)</w:t>
      </w:r>
      <w:r w:rsidRPr="000F689A">
        <w:rPr>
          <w:rFonts w:ascii="Times New Roman" w:hAnsi="Times New Roman" w:cs="Times New Roman"/>
          <w:lang w:val="es-ES"/>
        </w:rPr>
        <w:t>, Madrid 1894, pp. xiii-xiv.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33E2C"/>
    <w:multiLevelType w:val="hybridMultilevel"/>
    <w:tmpl w:val="936ABED0"/>
    <w:lvl w:ilvl="0" w:tplc="49B042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5D5"/>
    <w:multiLevelType w:val="hybridMultilevel"/>
    <w:tmpl w:val="15A81A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47D12"/>
    <w:multiLevelType w:val="hybridMultilevel"/>
    <w:tmpl w:val="1DFE1B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4430D"/>
    <w:multiLevelType w:val="hybridMultilevel"/>
    <w:tmpl w:val="437A07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B39BD"/>
    <w:multiLevelType w:val="hybridMultilevel"/>
    <w:tmpl w:val="CE94C1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143E8"/>
    <w:multiLevelType w:val="hybridMultilevel"/>
    <w:tmpl w:val="09E03E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356"/>
    <w:rsid w:val="00000A5F"/>
    <w:rsid w:val="00002DCE"/>
    <w:rsid w:val="00004A7F"/>
    <w:rsid w:val="00004E1F"/>
    <w:rsid w:val="00005050"/>
    <w:rsid w:val="000051DF"/>
    <w:rsid w:val="00007099"/>
    <w:rsid w:val="000070D1"/>
    <w:rsid w:val="000078E2"/>
    <w:rsid w:val="000079C9"/>
    <w:rsid w:val="00010704"/>
    <w:rsid w:val="00010B31"/>
    <w:rsid w:val="00011334"/>
    <w:rsid w:val="00012618"/>
    <w:rsid w:val="000126DE"/>
    <w:rsid w:val="0001288F"/>
    <w:rsid w:val="00013AF2"/>
    <w:rsid w:val="000156FC"/>
    <w:rsid w:val="000160FB"/>
    <w:rsid w:val="00017788"/>
    <w:rsid w:val="00017862"/>
    <w:rsid w:val="00017F3F"/>
    <w:rsid w:val="00020364"/>
    <w:rsid w:val="00020692"/>
    <w:rsid w:val="000215B3"/>
    <w:rsid w:val="0002243F"/>
    <w:rsid w:val="00022C64"/>
    <w:rsid w:val="00023453"/>
    <w:rsid w:val="00023654"/>
    <w:rsid w:val="00023AF7"/>
    <w:rsid w:val="0002489C"/>
    <w:rsid w:val="00024BA2"/>
    <w:rsid w:val="00025186"/>
    <w:rsid w:val="000252AA"/>
    <w:rsid w:val="000253BC"/>
    <w:rsid w:val="0002623C"/>
    <w:rsid w:val="00027396"/>
    <w:rsid w:val="00027414"/>
    <w:rsid w:val="00027ACD"/>
    <w:rsid w:val="000304D9"/>
    <w:rsid w:val="00031E27"/>
    <w:rsid w:val="0003403E"/>
    <w:rsid w:val="0003423C"/>
    <w:rsid w:val="00034937"/>
    <w:rsid w:val="00035370"/>
    <w:rsid w:val="000359B2"/>
    <w:rsid w:val="000367DD"/>
    <w:rsid w:val="0003685A"/>
    <w:rsid w:val="000368FD"/>
    <w:rsid w:val="0003744E"/>
    <w:rsid w:val="000410FB"/>
    <w:rsid w:val="00041388"/>
    <w:rsid w:val="00041AB7"/>
    <w:rsid w:val="000429BF"/>
    <w:rsid w:val="00042F88"/>
    <w:rsid w:val="000430FE"/>
    <w:rsid w:val="00043A36"/>
    <w:rsid w:val="00043C2B"/>
    <w:rsid w:val="000451EB"/>
    <w:rsid w:val="000463E8"/>
    <w:rsid w:val="000466EF"/>
    <w:rsid w:val="00047804"/>
    <w:rsid w:val="00050ABC"/>
    <w:rsid w:val="00051B2A"/>
    <w:rsid w:val="000532BC"/>
    <w:rsid w:val="0005423C"/>
    <w:rsid w:val="00054489"/>
    <w:rsid w:val="00055BB9"/>
    <w:rsid w:val="00055FF7"/>
    <w:rsid w:val="00056235"/>
    <w:rsid w:val="00056A8D"/>
    <w:rsid w:val="00057A33"/>
    <w:rsid w:val="00060F6C"/>
    <w:rsid w:val="00061D32"/>
    <w:rsid w:val="00061FFA"/>
    <w:rsid w:val="00062317"/>
    <w:rsid w:val="00062F6A"/>
    <w:rsid w:val="000631DF"/>
    <w:rsid w:val="000633C4"/>
    <w:rsid w:val="000637A9"/>
    <w:rsid w:val="000638E0"/>
    <w:rsid w:val="00063FF7"/>
    <w:rsid w:val="00064374"/>
    <w:rsid w:val="00064840"/>
    <w:rsid w:val="00064F54"/>
    <w:rsid w:val="000655E7"/>
    <w:rsid w:val="0006585E"/>
    <w:rsid w:val="00066203"/>
    <w:rsid w:val="0006687D"/>
    <w:rsid w:val="000668D0"/>
    <w:rsid w:val="000671C2"/>
    <w:rsid w:val="00067C5F"/>
    <w:rsid w:val="00067C66"/>
    <w:rsid w:val="00067D9C"/>
    <w:rsid w:val="0007028B"/>
    <w:rsid w:val="00071A3C"/>
    <w:rsid w:val="00071C8C"/>
    <w:rsid w:val="000724FB"/>
    <w:rsid w:val="00072A23"/>
    <w:rsid w:val="000733C9"/>
    <w:rsid w:val="0007418F"/>
    <w:rsid w:val="0007441D"/>
    <w:rsid w:val="00074E84"/>
    <w:rsid w:val="00075014"/>
    <w:rsid w:val="000765F5"/>
    <w:rsid w:val="00076EB4"/>
    <w:rsid w:val="000772C9"/>
    <w:rsid w:val="0007744C"/>
    <w:rsid w:val="00077B3E"/>
    <w:rsid w:val="000816B1"/>
    <w:rsid w:val="00082CFC"/>
    <w:rsid w:val="000838D7"/>
    <w:rsid w:val="00083CEF"/>
    <w:rsid w:val="00083DDC"/>
    <w:rsid w:val="00084226"/>
    <w:rsid w:val="00084570"/>
    <w:rsid w:val="000845D8"/>
    <w:rsid w:val="000857A3"/>
    <w:rsid w:val="00085850"/>
    <w:rsid w:val="00085C4D"/>
    <w:rsid w:val="00085D81"/>
    <w:rsid w:val="00085F34"/>
    <w:rsid w:val="000860D1"/>
    <w:rsid w:val="00086D24"/>
    <w:rsid w:val="000906DF"/>
    <w:rsid w:val="000913C7"/>
    <w:rsid w:val="00091BB2"/>
    <w:rsid w:val="0009204C"/>
    <w:rsid w:val="00092997"/>
    <w:rsid w:val="00092F48"/>
    <w:rsid w:val="000931D5"/>
    <w:rsid w:val="00093328"/>
    <w:rsid w:val="000933F1"/>
    <w:rsid w:val="00093DAC"/>
    <w:rsid w:val="000947BF"/>
    <w:rsid w:val="00094E56"/>
    <w:rsid w:val="0009698E"/>
    <w:rsid w:val="00097EEE"/>
    <w:rsid w:val="000A0659"/>
    <w:rsid w:val="000A1007"/>
    <w:rsid w:val="000A10FC"/>
    <w:rsid w:val="000A241F"/>
    <w:rsid w:val="000A3CB6"/>
    <w:rsid w:val="000A4059"/>
    <w:rsid w:val="000A51B4"/>
    <w:rsid w:val="000A5314"/>
    <w:rsid w:val="000A5478"/>
    <w:rsid w:val="000A551E"/>
    <w:rsid w:val="000A5579"/>
    <w:rsid w:val="000A5D4E"/>
    <w:rsid w:val="000A6F1F"/>
    <w:rsid w:val="000A772B"/>
    <w:rsid w:val="000A7987"/>
    <w:rsid w:val="000B0017"/>
    <w:rsid w:val="000B09C3"/>
    <w:rsid w:val="000B0B5C"/>
    <w:rsid w:val="000B0C65"/>
    <w:rsid w:val="000B0FD5"/>
    <w:rsid w:val="000B172C"/>
    <w:rsid w:val="000B234E"/>
    <w:rsid w:val="000B263D"/>
    <w:rsid w:val="000B2F14"/>
    <w:rsid w:val="000B311A"/>
    <w:rsid w:val="000B43C8"/>
    <w:rsid w:val="000B4581"/>
    <w:rsid w:val="000B4B68"/>
    <w:rsid w:val="000B7741"/>
    <w:rsid w:val="000C07CA"/>
    <w:rsid w:val="000C0818"/>
    <w:rsid w:val="000C0969"/>
    <w:rsid w:val="000C1180"/>
    <w:rsid w:val="000C1318"/>
    <w:rsid w:val="000C13F2"/>
    <w:rsid w:val="000C18F8"/>
    <w:rsid w:val="000C1906"/>
    <w:rsid w:val="000C1BC8"/>
    <w:rsid w:val="000C26BF"/>
    <w:rsid w:val="000C30C8"/>
    <w:rsid w:val="000C4841"/>
    <w:rsid w:val="000C4D21"/>
    <w:rsid w:val="000C5F21"/>
    <w:rsid w:val="000C64B1"/>
    <w:rsid w:val="000C6555"/>
    <w:rsid w:val="000C7D0B"/>
    <w:rsid w:val="000D1090"/>
    <w:rsid w:val="000D11A2"/>
    <w:rsid w:val="000D162B"/>
    <w:rsid w:val="000D22DA"/>
    <w:rsid w:val="000D2673"/>
    <w:rsid w:val="000D2D31"/>
    <w:rsid w:val="000D2F7C"/>
    <w:rsid w:val="000D3EB9"/>
    <w:rsid w:val="000D406B"/>
    <w:rsid w:val="000D5B51"/>
    <w:rsid w:val="000D5C99"/>
    <w:rsid w:val="000D67CF"/>
    <w:rsid w:val="000D6BAD"/>
    <w:rsid w:val="000D7243"/>
    <w:rsid w:val="000D7326"/>
    <w:rsid w:val="000E0687"/>
    <w:rsid w:val="000E1224"/>
    <w:rsid w:val="000E1402"/>
    <w:rsid w:val="000E185C"/>
    <w:rsid w:val="000E1D2F"/>
    <w:rsid w:val="000E304E"/>
    <w:rsid w:val="000E30F9"/>
    <w:rsid w:val="000E32DD"/>
    <w:rsid w:val="000E49D9"/>
    <w:rsid w:val="000E5330"/>
    <w:rsid w:val="000E53DB"/>
    <w:rsid w:val="000E556E"/>
    <w:rsid w:val="000E59AC"/>
    <w:rsid w:val="000E5B4F"/>
    <w:rsid w:val="000E5D22"/>
    <w:rsid w:val="000E5F65"/>
    <w:rsid w:val="000E67AF"/>
    <w:rsid w:val="000E7758"/>
    <w:rsid w:val="000F0193"/>
    <w:rsid w:val="000F0ECF"/>
    <w:rsid w:val="000F0FE3"/>
    <w:rsid w:val="000F10BB"/>
    <w:rsid w:val="000F1BDE"/>
    <w:rsid w:val="000F2200"/>
    <w:rsid w:val="000F2C90"/>
    <w:rsid w:val="000F43E5"/>
    <w:rsid w:val="000F4922"/>
    <w:rsid w:val="000F4ADB"/>
    <w:rsid w:val="000F5928"/>
    <w:rsid w:val="000F69CA"/>
    <w:rsid w:val="000F7E7A"/>
    <w:rsid w:val="000F7EBB"/>
    <w:rsid w:val="001012ED"/>
    <w:rsid w:val="0010192E"/>
    <w:rsid w:val="001021E1"/>
    <w:rsid w:val="001027E6"/>
    <w:rsid w:val="00102A5A"/>
    <w:rsid w:val="00102F49"/>
    <w:rsid w:val="001047D3"/>
    <w:rsid w:val="00104837"/>
    <w:rsid w:val="001049ED"/>
    <w:rsid w:val="00104CB3"/>
    <w:rsid w:val="00104D53"/>
    <w:rsid w:val="001056DD"/>
    <w:rsid w:val="001069B3"/>
    <w:rsid w:val="00106B6A"/>
    <w:rsid w:val="00107D46"/>
    <w:rsid w:val="00110E7C"/>
    <w:rsid w:val="001112FE"/>
    <w:rsid w:val="0011215A"/>
    <w:rsid w:val="001123B7"/>
    <w:rsid w:val="00112950"/>
    <w:rsid w:val="001136C9"/>
    <w:rsid w:val="00113B24"/>
    <w:rsid w:val="00114288"/>
    <w:rsid w:val="00115355"/>
    <w:rsid w:val="00115828"/>
    <w:rsid w:val="00116743"/>
    <w:rsid w:val="001173ED"/>
    <w:rsid w:val="00122690"/>
    <w:rsid w:val="001244D2"/>
    <w:rsid w:val="00124EEB"/>
    <w:rsid w:val="00125BA9"/>
    <w:rsid w:val="0012652D"/>
    <w:rsid w:val="001268F2"/>
    <w:rsid w:val="00127275"/>
    <w:rsid w:val="00130748"/>
    <w:rsid w:val="00131627"/>
    <w:rsid w:val="00132EAD"/>
    <w:rsid w:val="001332C1"/>
    <w:rsid w:val="00133687"/>
    <w:rsid w:val="00133EEA"/>
    <w:rsid w:val="001343DD"/>
    <w:rsid w:val="00134926"/>
    <w:rsid w:val="00134E59"/>
    <w:rsid w:val="00135D95"/>
    <w:rsid w:val="0013616B"/>
    <w:rsid w:val="00137746"/>
    <w:rsid w:val="00137D27"/>
    <w:rsid w:val="001401A0"/>
    <w:rsid w:val="00141F47"/>
    <w:rsid w:val="00142E03"/>
    <w:rsid w:val="0014348F"/>
    <w:rsid w:val="0014524C"/>
    <w:rsid w:val="00146210"/>
    <w:rsid w:val="001463F5"/>
    <w:rsid w:val="001469E9"/>
    <w:rsid w:val="00146C3F"/>
    <w:rsid w:val="00146DA5"/>
    <w:rsid w:val="00147606"/>
    <w:rsid w:val="00150B83"/>
    <w:rsid w:val="00150C46"/>
    <w:rsid w:val="001511B9"/>
    <w:rsid w:val="0015316D"/>
    <w:rsid w:val="00153C5F"/>
    <w:rsid w:val="001545F8"/>
    <w:rsid w:val="001554A9"/>
    <w:rsid w:val="001558D8"/>
    <w:rsid w:val="00155912"/>
    <w:rsid w:val="00155CFD"/>
    <w:rsid w:val="00155EF7"/>
    <w:rsid w:val="00156117"/>
    <w:rsid w:val="00156BC9"/>
    <w:rsid w:val="00157670"/>
    <w:rsid w:val="00157985"/>
    <w:rsid w:val="00157E9D"/>
    <w:rsid w:val="001601D8"/>
    <w:rsid w:val="00162ED7"/>
    <w:rsid w:val="00163A8C"/>
    <w:rsid w:val="00164C4A"/>
    <w:rsid w:val="00164D03"/>
    <w:rsid w:val="00166F86"/>
    <w:rsid w:val="00167304"/>
    <w:rsid w:val="00167451"/>
    <w:rsid w:val="001702F3"/>
    <w:rsid w:val="001706C8"/>
    <w:rsid w:val="00171B36"/>
    <w:rsid w:val="00171E34"/>
    <w:rsid w:val="00172669"/>
    <w:rsid w:val="00172B27"/>
    <w:rsid w:val="001731C0"/>
    <w:rsid w:val="00173359"/>
    <w:rsid w:val="00173E81"/>
    <w:rsid w:val="001741C2"/>
    <w:rsid w:val="0017599F"/>
    <w:rsid w:val="0017775A"/>
    <w:rsid w:val="00177C13"/>
    <w:rsid w:val="00180179"/>
    <w:rsid w:val="00180E1F"/>
    <w:rsid w:val="0018144D"/>
    <w:rsid w:val="00182952"/>
    <w:rsid w:val="00183BE9"/>
    <w:rsid w:val="00183CC5"/>
    <w:rsid w:val="00183E73"/>
    <w:rsid w:val="0018469C"/>
    <w:rsid w:val="00186803"/>
    <w:rsid w:val="00186B98"/>
    <w:rsid w:val="001870CD"/>
    <w:rsid w:val="001870F0"/>
    <w:rsid w:val="00187CE3"/>
    <w:rsid w:val="0019012A"/>
    <w:rsid w:val="00190206"/>
    <w:rsid w:val="00191338"/>
    <w:rsid w:val="00191D5C"/>
    <w:rsid w:val="00191EBC"/>
    <w:rsid w:val="001940CD"/>
    <w:rsid w:val="00194387"/>
    <w:rsid w:val="001948F4"/>
    <w:rsid w:val="001950DC"/>
    <w:rsid w:val="001971E7"/>
    <w:rsid w:val="0019788B"/>
    <w:rsid w:val="001979BB"/>
    <w:rsid w:val="001A0479"/>
    <w:rsid w:val="001A0FF5"/>
    <w:rsid w:val="001A1267"/>
    <w:rsid w:val="001A1AC7"/>
    <w:rsid w:val="001A1BFE"/>
    <w:rsid w:val="001A4004"/>
    <w:rsid w:val="001A40EB"/>
    <w:rsid w:val="001A4651"/>
    <w:rsid w:val="001A4C56"/>
    <w:rsid w:val="001A50F7"/>
    <w:rsid w:val="001A5302"/>
    <w:rsid w:val="001A56A1"/>
    <w:rsid w:val="001A7DC5"/>
    <w:rsid w:val="001A7EDC"/>
    <w:rsid w:val="001A7F6F"/>
    <w:rsid w:val="001B001F"/>
    <w:rsid w:val="001B0ABC"/>
    <w:rsid w:val="001B0BCD"/>
    <w:rsid w:val="001B0D9C"/>
    <w:rsid w:val="001B1165"/>
    <w:rsid w:val="001B1333"/>
    <w:rsid w:val="001B1AEE"/>
    <w:rsid w:val="001B2F1A"/>
    <w:rsid w:val="001B2F44"/>
    <w:rsid w:val="001B30FC"/>
    <w:rsid w:val="001B419E"/>
    <w:rsid w:val="001B5E43"/>
    <w:rsid w:val="001B6314"/>
    <w:rsid w:val="001B6E02"/>
    <w:rsid w:val="001B7280"/>
    <w:rsid w:val="001B7806"/>
    <w:rsid w:val="001B7A4B"/>
    <w:rsid w:val="001B7C0F"/>
    <w:rsid w:val="001C003B"/>
    <w:rsid w:val="001C03B7"/>
    <w:rsid w:val="001C0C6E"/>
    <w:rsid w:val="001C107F"/>
    <w:rsid w:val="001C25F4"/>
    <w:rsid w:val="001C29F9"/>
    <w:rsid w:val="001C313E"/>
    <w:rsid w:val="001C3231"/>
    <w:rsid w:val="001C3573"/>
    <w:rsid w:val="001C36C0"/>
    <w:rsid w:val="001C3EAB"/>
    <w:rsid w:val="001C5C6B"/>
    <w:rsid w:val="001D17E6"/>
    <w:rsid w:val="001D1DBF"/>
    <w:rsid w:val="001D21EC"/>
    <w:rsid w:val="001D2A44"/>
    <w:rsid w:val="001D3068"/>
    <w:rsid w:val="001D5080"/>
    <w:rsid w:val="001D5E3D"/>
    <w:rsid w:val="001D6157"/>
    <w:rsid w:val="001D6561"/>
    <w:rsid w:val="001D662F"/>
    <w:rsid w:val="001D6EE2"/>
    <w:rsid w:val="001D7616"/>
    <w:rsid w:val="001E05A9"/>
    <w:rsid w:val="001E0702"/>
    <w:rsid w:val="001E0ABC"/>
    <w:rsid w:val="001E0AF8"/>
    <w:rsid w:val="001E0B43"/>
    <w:rsid w:val="001E10B3"/>
    <w:rsid w:val="001E1421"/>
    <w:rsid w:val="001E142E"/>
    <w:rsid w:val="001E1B71"/>
    <w:rsid w:val="001E29E5"/>
    <w:rsid w:val="001E31E1"/>
    <w:rsid w:val="001E32DE"/>
    <w:rsid w:val="001E5C5D"/>
    <w:rsid w:val="001E6921"/>
    <w:rsid w:val="001E6931"/>
    <w:rsid w:val="001E6AF1"/>
    <w:rsid w:val="001F000F"/>
    <w:rsid w:val="001F0C8E"/>
    <w:rsid w:val="001F0F9C"/>
    <w:rsid w:val="001F419E"/>
    <w:rsid w:val="001F4282"/>
    <w:rsid w:val="001F534A"/>
    <w:rsid w:val="001F55A3"/>
    <w:rsid w:val="001F587A"/>
    <w:rsid w:val="001F69F5"/>
    <w:rsid w:val="001F6EB8"/>
    <w:rsid w:val="001F6F90"/>
    <w:rsid w:val="001F724E"/>
    <w:rsid w:val="00200E05"/>
    <w:rsid w:val="002013EA"/>
    <w:rsid w:val="002029F6"/>
    <w:rsid w:val="0020322B"/>
    <w:rsid w:val="0020380E"/>
    <w:rsid w:val="00203A0D"/>
    <w:rsid w:val="00204F2B"/>
    <w:rsid w:val="00204FE9"/>
    <w:rsid w:val="00205144"/>
    <w:rsid w:val="0020517D"/>
    <w:rsid w:val="00206435"/>
    <w:rsid w:val="0020654C"/>
    <w:rsid w:val="00206632"/>
    <w:rsid w:val="00210047"/>
    <w:rsid w:val="00210AD7"/>
    <w:rsid w:val="00211A6A"/>
    <w:rsid w:val="00212229"/>
    <w:rsid w:val="002125DF"/>
    <w:rsid w:val="00212E45"/>
    <w:rsid w:val="00212EFB"/>
    <w:rsid w:val="00213671"/>
    <w:rsid w:val="00213949"/>
    <w:rsid w:val="00213FAC"/>
    <w:rsid w:val="002203DE"/>
    <w:rsid w:val="00221B57"/>
    <w:rsid w:val="0022233D"/>
    <w:rsid w:val="0022252A"/>
    <w:rsid w:val="0022333F"/>
    <w:rsid w:val="00223F9D"/>
    <w:rsid w:val="00224694"/>
    <w:rsid w:val="00224832"/>
    <w:rsid w:val="002250A2"/>
    <w:rsid w:val="002253AB"/>
    <w:rsid w:val="00225A04"/>
    <w:rsid w:val="002260EC"/>
    <w:rsid w:val="0022723A"/>
    <w:rsid w:val="002273C6"/>
    <w:rsid w:val="00227F71"/>
    <w:rsid w:val="00230D57"/>
    <w:rsid w:val="002311CB"/>
    <w:rsid w:val="00232E5B"/>
    <w:rsid w:val="00232EED"/>
    <w:rsid w:val="0023337A"/>
    <w:rsid w:val="00234476"/>
    <w:rsid w:val="00234633"/>
    <w:rsid w:val="002349A2"/>
    <w:rsid w:val="00234E92"/>
    <w:rsid w:val="0023652E"/>
    <w:rsid w:val="0023688D"/>
    <w:rsid w:val="00236DA8"/>
    <w:rsid w:val="00237A81"/>
    <w:rsid w:val="00237F54"/>
    <w:rsid w:val="002408B7"/>
    <w:rsid w:val="00240BD1"/>
    <w:rsid w:val="00241131"/>
    <w:rsid w:val="002427E8"/>
    <w:rsid w:val="00243AF0"/>
    <w:rsid w:val="00244CF9"/>
    <w:rsid w:val="0024554A"/>
    <w:rsid w:val="00245772"/>
    <w:rsid w:val="002468EA"/>
    <w:rsid w:val="00246D05"/>
    <w:rsid w:val="002470D0"/>
    <w:rsid w:val="002505A1"/>
    <w:rsid w:val="0025063C"/>
    <w:rsid w:val="00250F9D"/>
    <w:rsid w:val="002513FD"/>
    <w:rsid w:val="00251605"/>
    <w:rsid w:val="00251B66"/>
    <w:rsid w:val="00251DB2"/>
    <w:rsid w:val="002520CE"/>
    <w:rsid w:val="0025256A"/>
    <w:rsid w:val="00252CF6"/>
    <w:rsid w:val="00253036"/>
    <w:rsid w:val="0025351D"/>
    <w:rsid w:val="00253B8E"/>
    <w:rsid w:val="0025528E"/>
    <w:rsid w:val="002553AB"/>
    <w:rsid w:val="002553E5"/>
    <w:rsid w:val="00255A53"/>
    <w:rsid w:val="00256209"/>
    <w:rsid w:val="002570BB"/>
    <w:rsid w:val="0025732B"/>
    <w:rsid w:val="0025739A"/>
    <w:rsid w:val="002579C7"/>
    <w:rsid w:val="002601CB"/>
    <w:rsid w:val="00260236"/>
    <w:rsid w:val="00260BA3"/>
    <w:rsid w:val="00260F7D"/>
    <w:rsid w:val="00262718"/>
    <w:rsid w:val="00263668"/>
    <w:rsid w:val="00263E68"/>
    <w:rsid w:val="00263EF4"/>
    <w:rsid w:val="002648C8"/>
    <w:rsid w:val="002654A5"/>
    <w:rsid w:val="0026551E"/>
    <w:rsid w:val="00266A50"/>
    <w:rsid w:val="0026724C"/>
    <w:rsid w:val="002672F6"/>
    <w:rsid w:val="002679DB"/>
    <w:rsid w:val="00267E7D"/>
    <w:rsid w:val="00271217"/>
    <w:rsid w:val="002715BE"/>
    <w:rsid w:val="002725BF"/>
    <w:rsid w:val="002726AF"/>
    <w:rsid w:val="00272DC9"/>
    <w:rsid w:val="00273173"/>
    <w:rsid w:val="00274C1F"/>
    <w:rsid w:val="002759C7"/>
    <w:rsid w:val="00275E04"/>
    <w:rsid w:val="002762C4"/>
    <w:rsid w:val="002767EB"/>
    <w:rsid w:val="00276E35"/>
    <w:rsid w:val="00276FFC"/>
    <w:rsid w:val="00277BE6"/>
    <w:rsid w:val="002807A6"/>
    <w:rsid w:val="00282091"/>
    <w:rsid w:val="00282A7D"/>
    <w:rsid w:val="00283BF7"/>
    <w:rsid w:val="00284E05"/>
    <w:rsid w:val="0028513A"/>
    <w:rsid w:val="002856EE"/>
    <w:rsid w:val="00285DFB"/>
    <w:rsid w:val="002861BC"/>
    <w:rsid w:val="002873BD"/>
    <w:rsid w:val="00290899"/>
    <w:rsid w:val="00290CFC"/>
    <w:rsid w:val="00290E29"/>
    <w:rsid w:val="002927A2"/>
    <w:rsid w:val="00294AFF"/>
    <w:rsid w:val="00295625"/>
    <w:rsid w:val="0029576A"/>
    <w:rsid w:val="00295787"/>
    <w:rsid w:val="00295955"/>
    <w:rsid w:val="00295CB9"/>
    <w:rsid w:val="00296E21"/>
    <w:rsid w:val="002977C8"/>
    <w:rsid w:val="00297945"/>
    <w:rsid w:val="00297988"/>
    <w:rsid w:val="00297A98"/>
    <w:rsid w:val="00297D7F"/>
    <w:rsid w:val="002A079E"/>
    <w:rsid w:val="002A1D24"/>
    <w:rsid w:val="002A1DFC"/>
    <w:rsid w:val="002A2735"/>
    <w:rsid w:val="002A3BC6"/>
    <w:rsid w:val="002A490E"/>
    <w:rsid w:val="002A4E91"/>
    <w:rsid w:val="002A4EDA"/>
    <w:rsid w:val="002A6FCB"/>
    <w:rsid w:val="002A7C15"/>
    <w:rsid w:val="002B04D9"/>
    <w:rsid w:val="002B08E5"/>
    <w:rsid w:val="002B0BBA"/>
    <w:rsid w:val="002B0C17"/>
    <w:rsid w:val="002B1390"/>
    <w:rsid w:val="002B1D94"/>
    <w:rsid w:val="002B22B5"/>
    <w:rsid w:val="002B2EC3"/>
    <w:rsid w:val="002B4A1C"/>
    <w:rsid w:val="002B4BD0"/>
    <w:rsid w:val="002B5B85"/>
    <w:rsid w:val="002B6131"/>
    <w:rsid w:val="002B693E"/>
    <w:rsid w:val="002C03B0"/>
    <w:rsid w:val="002C16E1"/>
    <w:rsid w:val="002C268F"/>
    <w:rsid w:val="002C3031"/>
    <w:rsid w:val="002C39A9"/>
    <w:rsid w:val="002C3F7C"/>
    <w:rsid w:val="002C4070"/>
    <w:rsid w:val="002C44DA"/>
    <w:rsid w:val="002C57F3"/>
    <w:rsid w:val="002C5B36"/>
    <w:rsid w:val="002C66FC"/>
    <w:rsid w:val="002C7A57"/>
    <w:rsid w:val="002C7B8F"/>
    <w:rsid w:val="002C7D18"/>
    <w:rsid w:val="002C7FF1"/>
    <w:rsid w:val="002D09E3"/>
    <w:rsid w:val="002D0C0F"/>
    <w:rsid w:val="002D1B49"/>
    <w:rsid w:val="002D1BD1"/>
    <w:rsid w:val="002D3204"/>
    <w:rsid w:val="002D3FE3"/>
    <w:rsid w:val="002D41E5"/>
    <w:rsid w:val="002D43ED"/>
    <w:rsid w:val="002D45A3"/>
    <w:rsid w:val="002D5138"/>
    <w:rsid w:val="002D55DC"/>
    <w:rsid w:val="002D7054"/>
    <w:rsid w:val="002D78E2"/>
    <w:rsid w:val="002D79EB"/>
    <w:rsid w:val="002D7A15"/>
    <w:rsid w:val="002E09F1"/>
    <w:rsid w:val="002E1F52"/>
    <w:rsid w:val="002E2576"/>
    <w:rsid w:val="002E3683"/>
    <w:rsid w:val="002E3E9B"/>
    <w:rsid w:val="002E5D67"/>
    <w:rsid w:val="002E5F39"/>
    <w:rsid w:val="002E60EF"/>
    <w:rsid w:val="002E618F"/>
    <w:rsid w:val="002E6F10"/>
    <w:rsid w:val="002E7427"/>
    <w:rsid w:val="002F0252"/>
    <w:rsid w:val="002F0660"/>
    <w:rsid w:val="002F112B"/>
    <w:rsid w:val="002F126C"/>
    <w:rsid w:val="002F1881"/>
    <w:rsid w:val="002F2CEC"/>
    <w:rsid w:val="002F3433"/>
    <w:rsid w:val="002F3439"/>
    <w:rsid w:val="002F58E8"/>
    <w:rsid w:val="002F60B5"/>
    <w:rsid w:val="002F7431"/>
    <w:rsid w:val="002F79F3"/>
    <w:rsid w:val="002F7C99"/>
    <w:rsid w:val="00300280"/>
    <w:rsid w:val="0030050D"/>
    <w:rsid w:val="003005E1"/>
    <w:rsid w:val="003013E2"/>
    <w:rsid w:val="003037F6"/>
    <w:rsid w:val="00304EEA"/>
    <w:rsid w:val="003056C0"/>
    <w:rsid w:val="00305D7D"/>
    <w:rsid w:val="0030653C"/>
    <w:rsid w:val="003065CA"/>
    <w:rsid w:val="00306A47"/>
    <w:rsid w:val="00306EB2"/>
    <w:rsid w:val="0030705D"/>
    <w:rsid w:val="00307310"/>
    <w:rsid w:val="00311384"/>
    <w:rsid w:val="00311BD2"/>
    <w:rsid w:val="00312A5D"/>
    <w:rsid w:val="00314181"/>
    <w:rsid w:val="00314684"/>
    <w:rsid w:val="00314849"/>
    <w:rsid w:val="00314ECF"/>
    <w:rsid w:val="00315B7A"/>
    <w:rsid w:val="00315D3B"/>
    <w:rsid w:val="00316B61"/>
    <w:rsid w:val="00320AEF"/>
    <w:rsid w:val="00321632"/>
    <w:rsid w:val="003220F4"/>
    <w:rsid w:val="003240C6"/>
    <w:rsid w:val="00325327"/>
    <w:rsid w:val="00325642"/>
    <w:rsid w:val="00325C2D"/>
    <w:rsid w:val="00325CCC"/>
    <w:rsid w:val="0032670A"/>
    <w:rsid w:val="003268EA"/>
    <w:rsid w:val="00327207"/>
    <w:rsid w:val="003302E8"/>
    <w:rsid w:val="00330EB8"/>
    <w:rsid w:val="00331369"/>
    <w:rsid w:val="003314BB"/>
    <w:rsid w:val="003319EB"/>
    <w:rsid w:val="0033209C"/>
    <w:rsid w:val="00332FC0"/>
    <w:rsid w:val="003331DA"/>
    <w:rsid w:val="00333DBC"/>
    <w:rsid w:val="00333ECA"/>
    <w:rsid w:val="00334C9A"/>
    <w:rsid w:val="00335A7B"/>
    <w:rsid w:val="00335AFE"/>
    <w:rsid w:val="00335C13"/>
    <w:rsid w:val="003361F5"/>
    <w:rsid w:val="00336E05"/>
    <w:rsid w:val="003406C8"/>
    <w:rsid w:val="00340B6C"/>
    <w:rsid w:val="00341572"/>
    <w:rsid w:val="003415D1"/>
    <w:rsid w:val="00342054"/>
    <w:rsid w:val="003420F3"/>
    <w:rsid w:val="00342224"/>
    <w:rsid w:val="00342782"/>
    <w:rsid w:val="00342FE3"/>
    <w:rsid w:val="00343FFD"/>
    <w:rsid w:val="00344543"/>
    <w:rsid w:val="00344ED2"/>
    <w:rsid w:val="00346032"/>
    <w:rsid w:val="00346A9A"/>
    <w:rsid w:val="00346BB1"/>
    <w:rsid w:val="00346BD6"/>
    <w:rsid w:val="0034764F"/>
    <w:rsid w:val="003477B6"/>
    <w:rsid w:val="00347CE1"/>
    <w:rsid w:val="00350F49"/>
    <w:rsid w:val="003510C8"/>
    <w:rsid w:val="00351369"/>
    <w:rsid w:val="003518F0"/>
    <w:rsid w:val="00351ED1"/>
    <w:rsid w:val="00352214"/>
    <w:rsid w:val="00352678"/>
    <w:rsid w:val="003526FD"/>
    <w:rsid w:val="00353339"/>
    <w:rsid w:val="00353999"/>
    <w:rsid w:val="00353F86"/>
    <w:rsid w:val="003541A8"/>
    <w:rsid w:val="00354698"/>
    <w:rsid w:val="00355459"/>
    <w:rsid w:val="00355AB8"/>
    <w:rsid w:val="00355C94"/>
    <w:rsid w:val="00356501"/>
    <w:rsid w:val="0036021E"/>
    <w:rsid w:val="0036059F"/>
    <w:rsid w:val="00361BC1"/>
    <w:rsid w:val="00363CC0"/>
    <w:rsid w:val="00364C4A"/>
    <w:rsid w:val="0036694D"/>
    <w:rsid w:val="0036729F"/>
    <w:rsid w:val="003716AF"/>
    <w:rsid w:val="00371D97"/>
    <w:rsid w:val="0037304F"/>
    <w:rsid w:val="00374340"/>
    <w:rsid w:val="00374C30"/>
    <w:rsid w:val="003750E0"/>
    <w:rsid w:val="003757DE"/>
    <w:rsid w:val="00376067"/>
    <w:rsid w:val="0037613C"/>
    <w:rsid w:val="00377661"/>
    <w:rsid w:val="00377B2E"/>
    <w:rsid w:val="003804CF"/>
    <w:rsid w:val="0038067C"/>
    <w:rsid w:val="00380B9E"/>
    <w:rsid w:val="00380ECD"/>
    <w:rsid w:val="0038180B"/>
    <w:rsid w:val="00381E83"/>
    <w:rsid w:val="003827CC"/>
    <w:rsid w:val="00383194"/>
    <w:rsid w:val="00383A91"/>
    <w:rsid w:val="00384A8C"/>
    <w:rsid w:val="0038605F"/>
    <w:rsid w:val="003861A0"/>
    <w:rsid w:val="00386C48"/>
    <w:rsid w:val="00386D38"/>
    <w:rsid w:val="00387E37"/>
    <w:rsid w:val="00387F03"/>
    <w:rsid w:val="0039037F"/>
    <w:rsid w:val="0039067D"/>
    <w:rsid w:val="00390C11"/>
    <w:rsid w:val="0039158B"/>
    <w:rsid w:val="003923A8"/>
    <w:rsid w:val="00393613"/>
    <w:rsid w:val="00393DC9"/>
    <w:rsid w:val="00394B0E"/>
    <w:rsid w:val="0039665D"/>
    <w:rsid w:val="00397413"/>
    <w:rsid w:val="003975F7"/>
    <w:rsid w:val="003A05AE"/>
    <w:rsid w:val="003A0EFA"/>
    <w:rsid w:val="003A1018"/>
    <w:rsid w:val="003A188B"/>
    <w:rsid w:val="003A1AD4"/>
    <w:rsid w:val="003A25F6"/>
    <w:rsid w:val="003A2D69"/>
    <w:rsid w:val="003A3017"/>
    <w:rsid w:val="003A3720"/>
    <w:rsid w:val="003A37C9"/>
    <w:rsid w:val="003A57FC"/>
    <w:rsid w:val="003A5C4C"/>
    <w:rsid w:val="003A6399"/>
    <w:rsid w:val="003A64C9"/>
    <w:rsid w:val="003A67C9"/>
    <w:rsid w:val="003A6B96"/>
    <w:rsid w:val="003A70B4"/>
    <w:rsid w:val="003A7AAE"/>
    <w:rsid w:val="003B037E"/>
    <w:rsid w:val="003B050E"/>
    <w:rsid w:val="003B06A2"/>
    <w:rsid w:val="003B105A"/>
    <w:rsid w:val="003B1341"/>
    <w:rsid w:val="003B1E13"/>
    <w:rsid w:val="003B23A2"/>
    <w:rsid w:val="003B25BE"/>
    <w:rsid w:val="003B32AE"/>
    <w:rsid w:val="003B447A"/>
    <w:rsid w:val="003B452D"/>
    <w:rsid w:val="003B473A"/>
    <w:rsid w:val="003B4D31"/>
    <w:rsid w:val="003B4FF6"/>
    <w:rsid w:val="003B5148"/>
    <w:rsid w:val="003B52C2"/>
    <w:rsid w:val="003B59DB"/>
    <w:rsid w:val="003B6B7E"/>
    <w:rsid w:val="003B6E51"/>
    <w:rsid w:val="003B71E8"/>
    <w:rsid w:val="003C0030"/>
    <w:rsid w:val="003C00BA"/>
    <w:rsid w:val="003C0977"/>
    <w:rsid w:val="003C1478"/>
    <w:rsid w:val="003C17AB"/>
    <w:rsid w:val="003C18E9"/>
    <w:rsid w:val="003C1967"/>
    <w:rsid w:val="003C1A1E"/>
    <w:rsid w:val="003C1B5C"/>
    <w:rsid w:val="003C1BAF"/>
    <w:rsid w:val="003C1DB7"/>
    <w:rsid w:val="003C292B"/>
    <w:rsid w:val="003C3661"/>
    <w:rsid w:val="003C5141"/>
    <w:rsid w:val="003C5720"/>
    <w:rsid w:val="003C6224"/>
    <w:rsid w:val="003C6694"/>
    <w:rsid w:val="003C7184"/>
    <w:rsid w:val="003D15C4"/>
    <w:rsid w:val="003D189F"/>
    <w:rsid w:val="003D373D"/>
    <w:rsid w:val="003D3834"/>
    <w:rsid w:val="003D3EED"/>
    <w:rsid w:val="003D4F61"/>
    <w:rsid w:val="003D5969"/>
    <w:rsid w:val="003D596B"/>
    <w:rsid w:val="003D606F"/>
    <w:rsid w:val="003E0728"/>
    <w:rsid w:val="003E079E"/>
    <w:rsid w:val="003E1134"/>
    <w:rsid w:val="003E2188"/>
    <w:rsid w:val="003E2D3A"/>
    <w:rsid w:val="003E4741"/>
    <w:rsid w:val="003E48E1"/>
    <w:rsid w:val="003E5FF3"/>
    <w:rsid w:val="003E644B"/>
    <w:rsid w:val="003E6930"/>
    <w:rsid w:val="003E6FD5"/>
    <w:rsid w:val="003E7279"/>
    <w:rsid w:val="003E7AAC"/>
    <w:rsid w:val="003E7EA2"/>
    <w:rsid w:val="003F0508"/>
    <w:rsid w:val="003F082C"/>
    <w:rsid w:val="003F1165"/>
    <w:rsid w:val="003F1985"/>
    <w:rsid w:val="003F1D4F"/>
    <w:rsid w:val="003F1E83"/>
    <w:rsid w:val="003F239D"/>
    <w:rsid w:val="003F2CB8"/>
    <w:rsid w:val="003F2CD7"/>
    <w:rsid w:val="003F3192"/>
    <w:rsid w:val="003F3F84"/>
    <w:rsid w:val="003F5A37"/>
    <w:rsid w:val="003F649D"/>
    <w:rsid w:val="003F67CB"/>
    <w:rsid w:val="003F68D5"/>
    <w:rsid w:val="003F6A8E"/>
    <w:rsid w:val="003F77EA"/>
    <w:rsid w:val="004004A1"/>
    <w:rsid w:val="00401C7B"/>
    <w:rsid w:val="0040216F"/>
    <w:rsid w:val="0040246C"/>
    <w:rsid w:val="00402DFF"/>
    <w:rsid w:val="004030CB"/>
    <w:rsid w:val="004035BB"/>
    <w:rsid w:val="00403C9F"/>
    <w:rsid w:val="0040444F"/>
    <w:rsid w:val="00405629"/>
    <w:rsid w:val="0040669B"/>
    <w:rsid w:val="00406919"/>
    <w:rsid w:val="0040709B"/>
    <w:rsid w:val="00407E66"/>
    <w:rsid w:val="0041074D"/>
    <w:rsid w:val="00410FF7"/>
    <w:rsid w:val="00411241"/>
    <w:rsid w:val="00411D83"/>
    <w:rsid w:val="00412137"/>
    <w:rsid w:val="00412639"/>
    <w:rsid w:val="004148AB"/>
    <w:rsid w:val="00414CAE"/>
    <w:rsid w:val="00415FE8"/>
    <w:rsid w:val="00415FEE"/>
    <w:rsid w:val="00416519"/>
    <w:rsid w:val="004170D0"/>
    <w:rsid w:val="00417CD4"/>
    <w:rsid w:val="00420744"/>
    <w:rsid w:val="00420D1B"/>
    <w:rsid w:val="004214FA"/>
    <w:rsid w:val="00421522"/>
    <w:rsid w:val="0042190C"/>
    <w:rsid w:val="0042193D"/>
    <w:rsid w:val="00421DDC"/>
    <w:rsid w:val="00421DF1"/>
    <w:rsid w:val="004225AF"/>
    <w:rsid w:val="00422E5C"/>
    <w:rsid w:val="004231D1"/>
    <w:rsid w:val="0042376E"/>
    <w:rsid w:val="004239F5"/>
    <w:rsid w:val="00424301"/>
    <w:rsid w:val="00424D3B"/>
    <w:rsid w:val="004250DD"/>
    <w:rsid w:val="00425981"/>
    <w:rsid w:val="00425E9E"/>
    <w:rsid w:val="00426789"/>
    <w:rsid w:val="00426B0E"/>
    <w:rsid w:val="00427A57"/>
    <w:rsid w:val="00427D5B"/>
    <w:rsid w:val="00430284"/>
    <w:rsid w:val="0043144D"/>
    <w:rsid w:val="00431517"/>
    <w:rsid w:val="00432E0F"/>
    <w:rsid w:val="00433113"/>
    <w:rsid w:val="00433FE1"/>
    <w:rsid w:val="00434526"/>
    <w:rsid w:val="00434EEE"/>
    <w:rsid w:val="00435493"/>
    <w:rsid w:val="00435998"/>
    <w:rsid w:val="00436254"/>
    <w:rsid w:val="0043653E"/>
    <w:rsid w:val="00437081"/>
    <w:rsid w:val="00437238"/>
    <w:rsid w:val="0043787D"/>
    <w:rsid w:val="0043792A"/>
    <w:rsid w:val="00437C16"/>
    <w:rsid w:val="004402AC"/>
    <w:rsid w:val="00440AC6"/>
    <w:rsid w:val="004417B6"/>
    <w:rsid w:val="004418D7"/>
    <w:rsid w:val="00442A44"/>
    <w:rsid w:val="00444B54"/>
    <w:rsid w:val="00444E10"/>
    <w:rsid w:val="004464D4"/>
    <w:rsid w:val="00446E6D"/>
    <w:rsid w:val="00450022"/>
    <w:rsid w:val="004518FC"/>
    <w:rsid w:val="00452BEE"/>
    <w:rsid w:val="00455852"/>
    <w:rsid w:val="00455BD2"/>
    <w:rsid w:val="004603AF"/>
    <w:rsid w:val="00461024"/>
    <w:rsid w:val="004617D6"/>
    <w:rsid w:val="00461D3F"/>
    <w:rsid w:val="00462246"/>
    <w:rsid w:val="00463FB6"/>
    <w:rsid w:val="00464385"/>
    <w:rsid w:val="00464E67"/>
    <w:rsid w:val="004656B5"/>
    <w:rsid w:val="0046639E"/>
    <w:rsid w:val="0046766E"/>
    <w:rsid w:val="00470CD1"/>
    <w:rsid w:val="00472012"/>
    <w:rsid w:val="00472528"/>
    <w:rsid w:val="00472709"/>
    <w:rsid w:val="00473E7F"/>
    <w:rsid w:val="004740FF"/>
    <w:rsid w:val="00475019"/>
    <w:rsid w:val="00475067"/>
    <w:rsid w:val="00475081"/>
    <w:rsid w:val="00475C5E"/>
    <w:rsid w:val="0047659B"/>
    <w:rsid w:val="004766BB"/>
    <w:rsid w:val="00477321"/>
    <w:rsid w:val="00477596"/>
    <w:rsid w:val="00477799"/>
    <w:rsid w:val="00477B6F"/>
    <w:rsid w:val="0048005E"/>
    <w:rsid w:val="00480CE4"/>
    <w:rsid w:val="004813D0"/>
    <w:rsid w:val="00481920"/>
    <w:rsid w:val="00481A9C"/>
    <w:rsid w:val="00481CB0"/>
    <w:rsid w:val="00481E0E"/>
    <w:rsid w:val="004829F0"/>
    <w:rsid w:val="00484043"/>
    <w:rsid w:val="00485243"/>
    <w:rsid w:val="004857C8"/>
    <w:rsid w:val="00485F20"/>
    <w:rsid w:val="00486039"/>
    <w:rsid w:val="0048669A"/>
    <w:rsid w:val="00486B05"/>
    <w:rsid w:val="00486C13"/>
    <w:rsid w:val="00486E84"/>
    <w:rsid w:val="00486EC8"/>
    <w:rsid w:val="00487227"/>
    <w:rsid w:val="00487450"/>
    <w:rsid w:val="00487777"/>
    <w:rsid w:val="004916F2"/>
    <w:rsid w:val="004930BD"/>
    <w:rsid w:val="004968AD"/>
    <w:rsid w:val="00497313"/>
    <w:rsid w:val="00497AD2"/>
    <w:rsid w:val="00497F39"/>
    <w:rsid w:val="004A2272"/>
    <w:rsid w:val="004A3F66"/>
    <w:rsid w:val="004A5417"/>
    <w:rsid w:val="004A5433"/>
    <w:rsid w:val="004A571B"/>
    <w:rsid w:val="004A663C"/>
    <w:rsid w:val="004A7EAD"/>
    <w:rsid w:val="004B0B2A"/>
    <w:rsid w:val="004B0DD6"/>
    <w:rsid w:val="004B0E0C"/>
    <w:rsid w:val="004B13CD"/>
    <w:rsid w:val="004B1AD2"/>
    <w:rsid w:val="004B466B"/>
    <w:rsid w:val="004B4F43"/>
    <w:rsid w:val="004B5C19"/>
    <w:rsid w:val="004B5CAC"/>
    <w:rsid w:val="004B6A41"/>
    <w:rsid w:val="004B7C40"/>
    <w:rsid w:val="004B7E05"/>
    <w:rsid w:val="004C28D7"/>
    <w:rsid w:val="004C2DFB"/>
    <w:rsid w:val="004C37CD"/>
    <w:rsid w:val="004C3A79"/>
    <w:rsid w:val="004C3D08"/>
    <w:rsid w:val="004C3EB2"/>
    <w:rsid w:val="004C4052"/>
    <w:rsid w:val="004C54E9"/>
    <w:rsid w:val="004C6078"/>
    <w:rsid w:val="004C6584"/>
    <w:rsid w:val="004C7C28"/>
    <w:rsid w:val="004D09F4"/>
    <w:rsid w:val="004D0BB7"/>
    <w:rsid w:val="004D1341"/>
    <w:rsid w:val="004D1ED8"/>
    <w:rsid w:val="004D2027"/>
    <w:rsid w:val="004D2CBB"/>
    <w:rsid w:val="004D3BA5"/>
    <w:rsid w:val="004D427F"/>
    <w:rsid w:val="004D4DE0"/>
    <w:rsid w:val="004D6099"/>
    <w:rsid w:val="004D6FE1"/>
    <w:rsid w:val="004D735F"/>
    <w:rsid w:val="004E0710"/>
    <w:rsid w:val="004E191E"/>
    <w:rsid w:val="004E1CCF"/>
    <w:rsid w:val="004E1EEB"/>
    <w:rsid w:val="004E2182"/>
    <w:rsid w:val="004E24FA"/>
    <w:rsid w:val="004E4807"/>
    <w:rsid w:val="004E4920"/>
    <w:rsid w:val="004E4E12"/>
    <w:rsid w:val="004E4F9E"/>
    <w:rsid w:val="004E65FD"/>
    <w:rsid w:val="004E6789"/>
    <w:rsid w:val="004E7431"/>
    <w:rsid w:val="004E7CBF"/>
    <w:rsid w:val="004F0B67"/>
    <w:rsid w:val="004F13D6"/>
    <w:rsid w:val="004F30AE"/>
    <w:rsid w:val="004F380D"/>
    <w:rsid w:val="004F3B41"/>
    <w:rsid w:val="004F3F3F"/>
    <w:rsid w:val="004F44D0"/>
    <w:rsid w:val="004F4846"/>
    <w:rsid w:val="004F5A38"/>
    <w:rsid w:val="004F5CED"/>
    <w:rsid w:val="004F6C60"/>
    <w:rsid w:val="004F6D07"/>
    <w:rsid w:val="004F6E91"/>
    <w:rsid w:val="004F755A"/>
    <w:rsid w:val="0050071B"/>
    <w:rsid w:val="00501102"/>
    <w:rsid w:val="00501B11"/>
    <w:rsid w:val="005024D3"/>
    <w:rsid w:val="0050272F"/>
    <w:rsid w:val="00502906"/>
    <w:rsid w:val="0050390B"/>
    <w:rsid w:val="00504790"/>
    <w:rsid w:val="0050482D"/>
    <w:rsid w:val="00505FA6"/>
    <w:rsid w:val="005109F0"/>
    <w:rsid w:val="00510BEB"/>
    <w:rsid w:val="00512BE5"/>
    <w:rsid w:val="0051325A"/>
    <w:rsid w:val="00515AA9"/>
    <w:rsid w:val="00515C06"/>
    <w:rsid w:val="00515F4B"/>
    <w:rsid w:val="005160F3"/>
    <w:rsid w:val="0051703B"/>
    <w:rsid w:val="00520C6A"/>
    <w:rsid w:val="0052107E"/>
    <w:rsid w:val="005213E5"/>
    <w:rsid w:val="005218E5"/>
    <w:rsid w:val="00521C65"/>
    <w:rsid w:val="0052441D"/>
    <w:rsid w:val="00524610"/>
    <w:rsid w:val="00524D42"/>
    <w:rsid w:val="00524F81"/>
    <w:rsid w:val="00525A62"/>
    <w:rsid w:val="00526371"/>
    <w:rsid w:val="0052705C"/>
    <w:rsid w:val="0052753B"/>
    <w:rsid w:val="0053075D"/>
    <w:rsid w:val="00530825"/>
    <w:rsid w:val="00530D97"/>
    <w:rsid w:val="005312CD"/>
    <w:rsid w:val="005316E5"/>
    <w:rsid w:val="00531F4E"/>
    <w:rsid w:val="00533BDE"/>
    <w:rsid w:val="00535D5D"/>
    <w:rsid w:val="00535D73"/>
    <w:rsid w:val="00535DBE"/>
    <w:rsid w:val="00536090"/>
    <w:rsid w:val="005365FF"/>
    <w:rsid w:val="0053695D"/>
    <w:rsid w:val="00537B5D"/>
    <w:rsid w:val="005404C6"/>
    <w:rsid w:val="00540611"/>
    <w:rsid w:val="005423A2"/>
    <w:rsid w:val="00542509"/>
    <w:rsid w:val="00542EAC"/>
    <w:rsid w:val="005442FD"/>
    <w:rsid w:val="005445CA"/>
    <w:rsid w:val="0054503F"/>
    <w:rsid w:val="005450B5"/>
    <w:rsid w:val="00545306"/>
    <w:rsid w:val="0054574A"/>
    <w:rsid w:val="00545D33"/>
    <w:rsid w:val="00545D56"/>
    <w:rsid w:val="00545EE9"/>
    <w:rsid w:val="005467B8"/>
    <w:rsid w:val="00547025"/>
    <w:rsid w:val="00547437"/>
    <w:rsid w:val="00547DB9"/>
    <w:rsid w:val="005504E9"/>
    <w:rsid w:val="00551CB4"/>
    <w:rsid w:val="0055229C"/>
    <w:rsid w:val="005527E7"/>
    <w:rsid w:val="00552D0F"/>
    <w:rsid w:val="00553404"/>
    <w:rsid w:val="00554101"/>
    <w:rsid w:val="00554701"/>
    <w:rsid w:val="00554E33"/>
    <w:rsid w:val="005550DB"/>
    <w:rsid w:val="005558BB"/>
    <w:rsid w:val="005563F4"/>
    <w:rsid w:val="00557C4F"/>
    <w:rsid w:val="00557E74"/>
    <w:rsid w:val="005613D9"/>
    <w:rsid w:val="00561A1F"/>
    <w:rsid w:val="00561BF6"/>
    <w:rsid w:val="005626CD"/>
    <w:rsid w:val="00562993"/>
    <w:rsid w:val="00562B17"/>
    <w:rsid w:val="005637E9"/>
    <w:rsid w:val="005638C6"/>
    <w:rsid w:val="00563BB9"/>
    <w:rsid w:val="00564939"/>
    <w:rsid w:val="00564F8A"/>
    <w:rsid w:val="00565EEF"/>
    <w:rsid w:val="00566092"/>
    <w:rsid w:val="005666D3"/>
    <w:rsid w:val="00566F69"/>
    <w:rsid w:val="0056759F"/>
    <w:rsid w:val="005724F9"/>
    <w:rsid w:val="0057271F"/>
    <w:rsid w:val="00572BC8"/>
    <w:rsid w:val="00572CC5"/>
    <w:rsid w:val="00572F21"/>
    <w:rsid w:val="00573818"/>
    <w:rsid w:val="005738C0"/>
    <w:rsid w:val="005746E5"/>
    <w:rsid w:val="005751ED"/>
    <w:rsid w:val="005755F3"/>
    <w:rsid w:val="0057585B"/>
    <w:rsid w:val="00577EC4"/>
    <w:rsid w:val="005804C6"/>
    <w:rsid w:val="005810C3"/>
    <w:rsid w:val="0058129A"/>
    <w:rsid w:val="0058153B"/>
    <w:rsid w:val="00581B7E"/>
    <w:rsid w:val="00582472"/>
    <w:rsid w:val="00582F78"/>
    <w:rsid w:val="00584B69"/>
    <w:rsid w:val="00584D89"/>
    <w:rsid w:val="005851FB"/>
    <w:rsid w:val="0058596A"/>
    <w:rsid w:val="00585DBD"/>
    <w:rsid w:val="00587564"/>
    <w:rsid w:val="00587E61"/>
    <w:rsid w:val="00591233"/>
    <w:rsid w:val="0059198F"/>
    <w:rsid w:val="00591D9D"/>
    <w:rsid w:val="005922E3"/>
    <w:rsid w:val="00592B45"/>
    <w:rsid w:val="00592B95"/>
    <w:rsid w:val="005931E4"/>
    <w:rsid w:val="00595D01"/>
    <w:rsid w:val="005961AF"/>
    <w:rsid w:val="00597CCA"/>
    <w:rsid w:val="005A07C2"/>
    <w:rsid w:val="005A184F"/>
    <w:rsid w:val="005A3481"/>
    <w:rsid w:val="005A45D9"/>
    <w:rsid w:val="005A5D8F"/>
    <w:rsid w:val="005A5DBB"/>
    <w:rsid w:val="005A64FD"/>
    <w:rsid w:val="005A67B0"/>
    <w:rsid w:val="005A6F7B"/>
    <w:rsid w:val="005A773A"/>
    <w:rsid w:val="005A78FF"/>
    <w:rsid w:val="005A7E10"/>
    <w:rsid w:val="005B0783"/>
    <w:rsid w:val="005B0ACF"/>
    <w:rsid w:val="005B18D1"/>
    <w:rsid w:val="005B3078"/>
    <w:rsid w:val="005B3733"/>
    <w:rsid w:val="005B3A6B"/>
    <w:rsid w:val="005B3D38"/>
    <w:rsid w:val="005B42D7"/>
    <w:rsid w:val="005B45EF"/>
    <w:rsid w:val="005B4B3E"/>
    <w:rsid w:val="005B5189"/>
    <w:rsid w:val="005B71F0"/>
    <w:rsid w:val="005B7A6D"/>
    <w:rsid w:val="005C026D"/>
    <w:rsid w:val="005C1261"/>
    <w:rsid w:val="005C158F"/>
    <w:rsid w:val="005C16D3"/>
    <w:rsid w:val="005C17C5"/>
    <w:rsid w:val="005C2C52"/>
    <w:rsid w:val="005C4177"/>
    <w:rsid w:val="005C492D"/>
    <w:rsid w:val="005C4AF1"/>
    <w:rsid w:val="005C6604"/>
    <w:rsid w:val="005C6E15"/>
    <w:rsid w:val="005C76E6"/>
    <w:rsid w:val="005C7BCE"/>
    <w:rsid w:val="005C7EF8"/>
    <w:rsid w:val="005D09AA"/>
    <w:rsid w:val="005D1574"/>
    <w:rsid w:val="005D2575"/>
    <w:rsid w:val="005D25F1"/>
    <w:rsid w:val="005D3BF6"/>
    <w:rsid w:val="005D4203"/>
    <w:rsid w:val="005D4ED2"/>
    <w:rsid w:val="005D6FF7"/>
    <w:rsid w:val="005E0481"/>
    <w:rsid w:val="005E0D18"/>
    <w:rsid w:val="005E1628"/>
    <w:rsid w:val="005E2CF0"/>
    <w:rsid w:val="005E306E"/>
    <w:rsid w:val="005E31C0"/>
    <w:rsid w:val="005E41F2"/>
    <w:rsid w:val="005E463D"/>
    <w:rsid w:val="005E516C"/>
    <w:rsid w:val="005E5747"/>
    <w:rsid w:val="005E57C6"/>
    <w:rsid w:val="005E5C3A"/>
    <w:rsid w:val="005E5E6B"/>
    <w:rsid w:val="005E6368"/>
    <w:rsid w:val="005E6519"/>
    <w:rsid w:val="005E6A8E"/>
    <w:rsid w:val="005E765C"/>
    <w:rsid w:val="005F12CB"/>
    <w:rsid w:val="005F16D6"/>
    <w:rsid w:val="005F18DC"/>
    <w:rsid w:val="005F2128"/>
    <w:rsid w:val="005F290C"/>
    <w:rsid w:val="005F3227"/>
    <w:rsid w:val="005F33A0"/>
    <w:rsid w:val="005F3BBE"/>
    <w:rsid w:val="005F3EA6"/>
    <w:rsid w:val="005F4335"/>
    <w:rsid w:val="005F4793"/>
    <w:rsid w:val="005F48EE"/>
    <w:rsid w:val="005F4C38"/>
    <w:rsid w:val="005F68E8"/>
    <w:rsid w:val="005F6EB1"/>
    <w:rsid w:val="00600E80"/>
    <w:rsid w:val="00600FA0"/>
    <w:rsid w:val="006022A4"/>
    <w:rsid w:val="006030FB"/>
    <w:rsid w:val="006032DC"/>
    <w:rsid w:val="006032EA"/>
    <w:rsid w:val="0060417B"/>
    <w:rsid w:val="0060501F"/>
    <w:rsid w:val="006056C4"/>
    <w:rsid w:val="00605997"/>
    <w:rsid w:val="00605A9D"/>
    <w:rsid w:val="00605BD6"/>
    <w:rsid w:val="00606588"/>
    <w:rsid w:val="006102CF"/>
    <w:rsid w:val="00610739"/>
    <w:rsid w:val="0061113D"/>
    <w:rsid w:val="006125DA"/>
    <w:rsid w:val="006130C6"/>
    <w:rsid w:val="0061345F"/>
    <w:rsid w:val="006140F2"/>
    <w:rsid w:val="006144F7"/>
    <w:rsid w:val="00614BDC"/>
    <w:rsid w:val="00614ED4"/>
    <w:rsid w:val="00615763"/>
    <w:rsid w:val="00615941"/>
    <w:rsid w:val="00616330"/>
    <w:rsid w:val="0061641E"/>
    <w:rsid w:val="00616458"/>
    <w:rsid w:val="006168D2"/>
    <w:rsid w:val="00616964"/>
    <w:rsid w:val="00617700"/>
    <w:rsid w:val="006178A5"/>
    <w:rsid w:val="0062028D"/>
    <w:rsid w:val="00620649"/>
    <w:rsid w:val="00620BDC"/>
    <w:rsid w:val="00623BFA"/>
    <w:rsid w:val="00623E36"/>
    <w:rsid w:val="00624107"/>
    <w:rsid w:val="006244BE"/>
    <w:rsid w:val="00624F4D"/>
    <w:rsid w:val="00625366"/>
    <w:rsid w:val="00625CF3"/>
    <w:rsid w:val="00626278"/>
    <w:rsid w:val="006301F7"/>
    <w:rsid w:val="00630878"/>
    <w:rsid w:val="006309DB"/>
    <w:rsid w:val="00630B70"/>
    <w:rsid w:val="006318F5"/>
    <w:rsid w:val="00632709"/>
    <w:rsid w:val="00632791"/>
    <w:rsid w:val="0063295A"/>
    <w:rsid w:val="00632CDB"/>
    <w:rsid w:val="0063380C"/>
    <w:rsid w:val="00633B6C"/>
    <w:rsid w:val="006347D7"/>
    <w:rsid w:val="00634EAF"/>
    <w:rsid w:val="0063500D"/>
    <w:rsid w:val="00636146"/>
    <w:rsid w:val="006362E2"/>
    <w:rsid w:val="0063649D"/>
    <w:rsid w:val="00636805"/>
    <w:rsid w:val="00636B04"/>
    <w:rsid w:val="00636D39"/>
    <w:rsid w:val="00636DFE"/>
    <w:rsid w:val="006377E7"/>
    <w:rsid w:val="006378B1"/>
    <w:rsid w:val="00637F2C"/>
    <w:rsid w:val="00640156"/>
    <w:rsid w:val="00640635"/>
    <w:rsid w:val="00640DE6"/>
    <w:rsid w:val="006413FE"/>
    <w:rsid w:val="00641521"/>
    <w:rsid w:val="00642151"/>
    <w:rsid w:val="00643232"/>
    <w:rsid w:val="006436ED"/>
    <w:rsid w:val="0064390A"/>
    <w:rsid w:val="00643D9B"/>
    <w:rsid w:val="00644BEA"/>
    <w:rsid w:val="006451C2"/>
    <w:rsid w:val="0064595F"/>
    <w:rsid w:val="00646AA2"/>
    <w:rsid w:val="00646E5B"/>
    <w:rsid w:val="00647407"/>
    <w:rsid w:val="0065004F"/>
    <w:rsid w:val="006509F9"/>
    <w:rsid w:val="00651717"/>
    <w:rsid w:val="0065185C"/>
    <w:rsid w:val="00652553"/>
    <w:rsid w:val="00652AC8"/>
    <w:rsid w:val="00652F97"/>
    <w:rsid w:val="0065383B"/>
    <w:rsid w:val="00655B27"/>
    <w:rsid w:val="0066173B"/>
    <w:rsid w:val="00661F53"/>
    <w:rsid w:val="006622BA"/>
    <w:rsid w:val="00662E09"/>
    <w:rsid w:val="0066581F"/>
    <w:rsid w:val="00665880"/>
    <w:rsid w:val="00665D80"/>
    <w:rsid w:val="00666470"/>
    <w:rsid w:val="0066666D"/>
    <w:rsid w:val="006670D8"/>
    <w:rsid w:val="0067064F"/>
    <w:rsid w:val="00670D75"/>
    <w:rsid w:val="00671CFC"/>
    <w:rsid w:val="006732C9"/>
    <w:rsid w:val="0067379F"/>
    <w:rsid w:val="006738F4"/>
    <w:rsid w:val="00673E24"/>
    <w:rsid w:val="00673FDA"/>
    <w:rsid w:val="00675B72"/>
    <w:rsid w:val="00677F63"/>
    <w:rsid w:val="0068039D"/>
    <w:rsid w:val="006808E3"/>
    <w:rsid w:val="00681493"/>
    <w:rsid w:val="006815A7"/>
    <w:rsid w:val="00681D3D"/>
    <w:rsid w:val="00681FA1"/>
    <w:rsid w:val="00681FA2"/>
    <w:rsid w:val="0068337A"/>
    <w:rsid w:val="006834AA"/>
    <w:rsid w:val="00684389"/>
    <w:rsid w:val="0068467C"/>
    <w:rsid w:val="00685104"/>
    <w:rsid w:val="00685D00"/>
    <w:rsid w:val="00685E10"/>
    <w:rsid w:val="0068660D"/>
    <w:rsid w:val="00690263"/>
    <w:rsid w:val="00690756"/>
    <w:rsid w:val="006908A3"/>
    <w:rsid w:val="0069112F"/>
    <w:rsid w:val="006912F2"/>
    <w:rsid w:val="006917EC"/>
    <w:rsid w:val="0069237C"/>
    <w:rsid w:val="006938DF"/>
    <w:rsid w:val="00694EC0"/>
    <w:rsid w:val="00695153"/>
    <w:rsid w:val="006955BB"/>
    <w:rsid w:val="00696137"/>
    <w:rsid w:val="00696566"/>
    <w:rsid w:val="00696797"/>
    <w:rsid w:val="006A00EC"/>
    <w:rsid w:val="006A0934"/>
    <w:rsid w:val="006A19F8"/>
    <w:rsid w:val="006A1BDC"/>
    <w:rsid w:val="006A1DBE"/>
    <w:rsid w:val="006A1E00"/>
    <w:rsid w:val="006A2703"/>
    <w:rsid w:val="006A357A"/>
    <w:rsid w:val="006A3D59"/>
    <w:rsid w:val="006A3D8E"/>
    <w:rsid w:val="006A4715"/>
    <w:rsid w:val="006A4BB3"/>
    <w:rsid w:val="006A5855"/>
    <w:rsid w:val="006A6CCB"/>
    <w:rsid w:val="006B12D1"/>
    <w:rsid w:val="006B1335"/>
    <w:rsid w:val="006B2B2C"/>
    <w:rsid w:val="006B2EF2"/>
    <w:rsid w:val="006B3007"/>
    <w:rsid w:val="006B3C4D"/>
    <w:rsid w:val="006B3F33"/>
    <w:rsid w:val="006B40C3"/>
    <w:rsid w:val="006B43FE"/>
    <w:rsid w:val="006B4C1C"/>
    <w:rsid w:val="006B5312"/>
    <w:rsid w:val="006B5CAD"/>
    <w:rsid w:val="006B5EF3"/>
    <w:rsid w:val="006B60D6"/>
    <w:rsid w:val="006B6691"/>
    <w:rsid w:val="006B7A8A"/>
    <w:rsid w:val="006C0923"/>
    <w:rsid w:val="006C0C0D"/>
    <w:rsid w:val="006C111E"/>
    <w:rsid w:val="006C1806"/>
    <w:rsid w:val="006C209E"/>
    <w:rsid w:val="006C2461"/>
    <w:rsid w:val="006C2AB0"/>
    <w:rsid w:val="006C42C1"/>
    <w:rsid w:val="006C4956"/>
    <w:rsid w:val="006C6348"/>
    <w:rsid w:val="006C76E0"/>
    <w:rsid w:val="006D183E"/>
    <w:rsid w:val="006D1E91"/>
    <w:rsid w:val="006D21B3"/>
    <w:rsid w:val="006D2240"/>
    <w:rsid w:val="006D2366"/>
    <w:rsid w:val="006D37A4"/>
    <w:rsid w:val="006D4179"/>
    <w:rsid w:val="006D4C8B"/>
    <w:rsid w:val="006D5623"/>
    <w:rsid w:val="006D5945"/>
    <w:rsid w:val="006D658C"/>
    <w:rsid w:val="006D6DC6"/>
    <w:rsid w:val="006D7DFC"/>
    <w:rsid w:val="006E0333"/>
    <w:rsid w:val="006E1790"/>
    <w:rsid w:val="006E1E20"/>
    <w:rsid w:val="006E2608"/>
    <w:rsid w:val="006E2A21"/>
    <w:rsid w:val="006E4392"/>
    <w:rsid w:val="006E4C22"/>
    <w:rsid w:val="006E633B"/>
    <w:rsid w:val="006E6EDD"/>
    <w:rsid w:val="006E705D"/>
    <w:rsid w:val="006F0FCA"/>
    <w:rsid w:val="006F1A62"/>
    <w:rsid w:val="006F2BFF"/>
    <w:rsid w:val="006F3538"/>
    <w:rsid w:val="006F46D9"/>
    <w:rsid w:val="006F4859"/>
    <w:rsid w:val="006F4BEB"/>
    <w:rsid w:val="006F58BB"/>
    <w:rsid w:val="006F6BC5"/>
    <w:rsid w:val="006F6EFD"/>
    <w:rsid w:val="006F6F75"/>
    <w:rsid w:val="006F6F8A"/>
    <w:rsid w:val="006F7346"/>
    <w:rsid w:val="006F7DEB"/>
    <w:rsid w:val="006F7F55"/>
    <w:rsid w:val="007001B6"/>
    <w:rsid w:val="0070029E"/>
    <w:rsid w:val="0070085A"/>
    <w:rsid w:val="00700F05"/>
    <w:rsid w:val="00700F49"/>
    <w:rsid w:val="00701567"/>
    <w:rsid w:val="007022F7"/>
    <w:rsid w:val="00702324"/>
    <w:rsid w:val="00703BB2"/>
    <w:rsid w:val="0070478B"/>
    <w:rsid w:val="00704F64"/>
    <w:rsid w:val="0070527C"/>
    <w:rsid w:val="0070532A"/>
    <w:rsid w:val="00705948"/>
    <w:rsid w:val="00706B51"/>
    <w:rsid w:val="00706DE5"/>
    <w:rsid w:val="007074E7"/>
    <w:rsid w:val="00707645"/>
    <w:rsid w:val="00707712"/>
    <w:rsid w:val="00707902"/>
    <w:rsid w:val="007100CE"/>
    <w:rsid w:val="00710530"/>
    <w:rsid w:val="00710B18"/>
    <w:rsid w:val="00710DE3"/>
    <w:rsid w:val="007118D1"/>
    <w:rsid w:val="00711969"/>
    <w:rsid w:val="007125ED"/>
    <w:rsid w:val="00712FA6"/>
    <w:rsid w:val="007130AC"/>
    <w:rsid w:val="00715891"/>
    <w:rsid w:val="00716756"/>
    <w:rsid w:val="0071751C"/>
    <w:rsid w:val="00717620"/>
    <w:rsid w:val="00717F99"/>
    <w:rsid w:val="00720289"/>
    <w:rsid w:val="00721576"/>
    <w:rsid w:val="007216EE"/>
    <w:rsid w:val="00722443"/>
    <w:rsid w:val="00723BEA"/>
    <w:rsid w:val="00723C15"/>
    <w:rsid w:val="00724154"/>
    <w:rsid w:val="0072427F"/>
    <w:rsid w:val="00724AF9"/>
    <w:rsid w:val="007251C3"/>
    <w:rsid w:val="00726BCA"/>
    <w:rsid w:val="00726E13"/>
    <w:rsid w:val="0072774A"/>
    <w:rsid w:val="00731302"/>
    <w:rsid w:val="00731467"/>
    <w:rsid w:val="0073146E"/>
    <w:rsid w:val="00731E44"/>
    <w:rsid w:val="00731F69"/>
    <w:rsid w:val="0073274C"/>
    <w:rsid w:val="00733477"/>
    <w:rsid w:val="0073388E"/>
    <w:rsid w:val="00733C83"/>
    <w:rsid w:val="007357F1"/>
    <w:rsid w:val="00735A1F"/>
    <w:rsid w:val="00735D6D"/>
    <w:rsid w:val="00735ECD"/>
    <w:rsid w:val="00735F73"/>
    <w:rsid w:val="00736258"/>
    <w:rsid w:val="007366B3"/>
    <w:rsid w:val="00737AAA"/>
    <w:rsid w:val="00741522"/>
    <w:rsid w:val="007422EF"/>
    <w:rsid w:val="0074253F"/>
    <w:rsid w:val="00742B02"/>
    <w:rsid w:val="00742EFA"/>
    <w:rsid w:val="00743A12"/>
    <w:rsid w:val="00743C8C"/>
    <w:rsid w:val="00743EA1"/>
    <w:rsid w:val="0074419A"/>
    <w:rsid w:val="007441A8"/>
    <w:rsid w:val="00744276"/>
    <w:rsid w:val="00744360"/>
    <w:rsid w:val="00744480"/>
    <w:rsid w:val="00745509"/>
    <w:rsid w:val="00745C7C"/>
    <w:rsid w:val="00746C38"/>
    <w:rsid w:val="007471BD"/>
    <w:rsid w:val="00750508"/>
    <w:rsid w:val="00750ECF"/>
    <w:rsid w:val="0075189A"/>
    <w:rsid w:val="00753438"/>
    <w:rsid w:val="00754356"/>
    <w:rsid w:val="00754B6F"/>
    <w:rsid w:val="00754E22"/>
    <w:rsid w:val="00754FAE"/>
    <w:rsid w:val="00755A9B"/>
    <w:rsid w:val="0075615F"/>
    <w:rsid w:val="0075669A"/>
    <w:rsid w:val="007569E8"/>
    <w:rsid w:val="00756E03"/>
    <w:rsid w:val="00757A5F"/>
    <w:rsid w:val="00757F53"/>
    <w:rsid w:val="00760FFC"/>
    <w:rsid w:val="00761801"/>
    <w:rsid w:val="00761DC2"/>
    <w:rsid w:val="007626D7"/>
    <w:rsid w:val="00762CBB"/>
    <w:rsid w:val="00763BE2"/>
    <w:rsid w:val="00763C01"/>
    <w:rsid w:val="00763C21"/>
    <w:rsid w:val="007645F3"/>
    <w:rsid w:val="007654A0"/>
    <w:rsid w:val="007669E8"/>
    <w:rsid w:val="00770566"/>
    <w:rsid w:val="00771437"/>
    <w:rsid w:val="0077196B"/>
    <w:rsid w:val="00772CB7"/>
    <w:rsid w:val="0077309A"/>
    <w:rsid w:val="007742FC"/>
    <w:rsid w:val="0077638B"/>
    <w:rsid w:val="00776535"/>
    <w:rsid w:val="00776F59"/>
    <w:rsid w:val="00777FA9"/>
    <w:rsid w:val="00777FC7"/>
    <w:rsid w:val="00780800"/>
    <w:rsid w:val="00781013"/>
    <w:rsid w:val="00781772"/>
    <w:rsid w:val="0078265B"/>
    <w:rsid w:val="00785691"/>
    <w:rsid w:val="0078661C"/>
    <w:rsid w:val="007866A8"/>
    <w:rsid w:val="0078716D"/>
    <w:rsid w:val="0078730B"/>
    <w:rsid w:val="00787AF5"/>
    <w:rsid w:val="00787D86"/>
    <w:rsid w:val="007909B7"/>
    <w:rsid w:val="007917BC"/>
    <w:rsid w:val="0079213F"/>
    <w:rsid w:val="00792865"/>
    <w:rsid w:val="00792F2B"/>
    <w:rsid w:val="00793361"/>
    <w:rsid w:val="00793855"/>
    <w:rsid w:val="00793D9A"/>
    <w:rsid w:val="00793EAF"/>
    <w:rsid w:val="007942B4"/>
    <w:rsid w:val="00796AC2"/>
    <w:rsid w:val="007A01DD"/>
    <w:rsid w:val="007A0371"/>
    <w:rsid w:val="007A07C9"/>
    <w:rsid w:val="007A0ABB"/>
    <w:rsid w:val="007A1371"/>
    <w:rsid w:val="007A20CA"/>
    <w:rsid w:val="007A2333"/>
    <w:rsid w:val="007A2A66"/>
    <w:rsid w:val="007A32ED"/>
    <w:rsid w:val="007A3DF2"/>
    <w:rsid w:val="007A4003"/>
    <w:rsid w:val="007A460F"/>
    <w:rsid w:val="007A48DA"/>
    <w:rsid w:val="007A4BE7"/>
    <w:rsid w:val="007A503E"/>
    <w:rsid w:val="007A5047"/>
    <w:rsid w:val="007A510C"/>
    <w:rsid w:val="007A54FB"/>
    <w:rsid w:val="007A553B"/>
    <w:rsid w:val="007A5C48"/>
    <w:rsid w:val="007A6494"/>
    <w:rsid w:val="007A6766"/>
    <w:rsid w:val="007A6AEC"/>
    <w:rsid w:val="007A703B"/>
    <w:rsid w:val="007B0A2C"/>
    <w:rsid w:val="007B0B49"/>
    <w:rsid w:val="007B1655"/>
    <w:rsid w:val="007B1696"/>
    <w:rsid w:val="007B1B34"/>
    <w:rsid w:val="007B26F9"/>
    <w:rsid w:val="007B2C47"/>
    <w:rsid w:val="007B350B"/>
    <w:rsid w:val="007B3B62"/>
    <w:rsid w:val="007B47C6"/>
    <w:rsid w:val="007B4CEC"/>
    <w:rsid w:val="007B5FE2"/>
    <w:rsid w:val="007C072C"/>
    <w:rsid w:val="007C2929"/>
    <w:rsid w:val="007C2EBF"/>
    <w:rsid w:val="007C3A81"/>
    <w:rsid w:val="007C417B"/>
    <w:rsid w:val="007C557C"/>
    <w:rsid w:val="007C5DE0"/>
    <w:rsid w:val="007C5E05"/>
    <w:rsid w:val="007C5E27"/>
    <w:rsid w:val="007C6207"/>
    <w:rsid w:val="007C6342"/>
    <w:rsid w:val="007C6DB0"/>
    <w:rsid w:val="007C7681"/>
    <w:rsid w:val="007C7E3C"/>
    <w:rsid w:val="007D0AB3"/>
    <w:rsid w:val="007D1018"/>
    <w:rsid w:val="007D1760"/>
    <w:rsid w:val="007D375B"/>
    <w:rsid w:val="007D4009"/>
    <w:rsid w:val="007D49C3"/>
    <w:rsid w:val="007D784F"/>
    <w:rsid w:val="007D7C02"/>
    <w:rsid w:val="007E0620"/>
    <w:rsid w:val="007E0CB3"/>
    <w:rsid w:val="007E11D7"/>
    <w:rsid w:val="007E1572"/>
    <w:rsid w:val="007E1E26"/>
    <w:rsid w:val="007E329C"/>
    <w:rsid w:val="007E370D"/>
    <w:rsid w:val="007E4460"/>
    <w:rsid w:val="007E5FC0"/>
    <w:rsid w:val="007E7126"/>
    <w:rsid w:val="007E7502"/>
    <w:rsid w:val="007F1466"/>
    <w:rsid w:val="007F21D0"/>
    <w:rsid w:val="007F2834"/>
    <w:rsid w:val="007F2F0E"/>
    <w:rsid w:val="007F3B68"/>
    <w:rsid w:val="007F4CB7"/>
    <w:rsid w:val="007F4FD6"/>
    <w:rsid w:val="007F5E11"/>
    <w:rsid w:val="007F6514"/>
    <w:rsid w:val="007F6BF0"/>
    <w:rsid w:val="007F6F1F"/>
    <w:rsid w:val="00800C38"/>
    <w:rsid w:val="00801DC5"/>
    <w:rsid w:val="00801F43"/>
    <w:rsid w:val="00802016"/>
    <w:rsid w:val="00802E29"/>
    <w:rsid w:val="00802EDA"/>
    <w:rsid w:val="0080454C"/>
    <w:rsid w:val="00804748"/>
    <w:rsid w:val="00804847"/>
    <w:rsid w:val="00804AF9"/>
    <w:rsid w:val="00804BCF"/>
    <w:rsid w:val="0080552C"/>
    <w:rsid w:val="00805E2F"/>
    <w:rsid w:val="0080714F"/>
    <w:rsid w:val="00807A65"/>
    <w:rsid w:val="00807A6F"/>
    <w:rsid w:val="00807B74"/>
    <w:rsid w:val="00807E63"/>
    <w:rsid w:val="008100AB"/>
    <w:rsid w:val="008103A0"/>
    <w:rsid w:val="0081046E"/>
    <w:rsid w:val="00810511"/>
    <w:rsid w:val="008113C0"/>
    <w:rsid w:val="00811464"/>
    <w:rsid w:val="0081198D"/>
    <w:rsid w:val="00811A32"/>
    <w:rsid w:val="00811D7A"/>
    <w:rsid w:val="00811EB8"/>
    <w:rsid w:val="00812835"/>
    <w:rsid w:val="00812E05"/>
    <w:rsid w:val="00813D66"/>
    <w:rsid w:val="00814275"/>
    <w:rsid w:val="00814646"/>
    <w:rsid w:val="00815330"/>
    <w:rsid w:val="00815603"/>
    <w:rsid w:val="0081675E"/>
    <w:rsid w:val="008171F9"/>
    <w:rsid w:val="0081745B"/>
    <w:rsid w:val="0082018B"/>
    <w:rsid w:val="0082039A"/>
    <w:rsid w:val="008205D0"/>
    <w:rsid w:val="00820C94"/>
    <w:rsid w:val="00821C39"/>
    <w:rsid w:val="0082331B"/>
    <w:rsid w:val="00823DE4"/>
    <w:rsid w:val="0082476A"/>
    <w:rsid w:val="00830C52"/>
    <w:rsid w:val="00831366"/>
    <w:rsid w:val="0083144E"/>
    <w:rsid w:val="008315CB"/>
    <w:rsid w:val="00831790"/>
    <w:rsid w:val="00831BFD"/>
    <w:rsid w:val="00831F94"/>
    <w:rsid w:val="00832FF4"/>
    <w:rsid w:val="0083311E"/>
    <w:rsid w:val="00834872"/>
    <w:rsid w:val="008350E4"/>
    <w:rsid w:val="00835D0A"/>
    <w:rsid w:val="00842715"/>
    <w:rsid w:val="00843204"/>
    <w:rsid w:val="0084522C"/>
    <w:rsid w:val="00845362"/>
    <w:rsid w:val="008458E7"/>
    <w:rsid w:val="0084686E"/>
    <w:rsid w:val="00846A39"/>
    <w:rsid w:val="008472F1"/>
    <w:rsid w:val="00847D23"/>
    <w:rsid w:val="00850671"/>
    <w:rsid w:val="0085093F"/>
    <w:rsid w:val="0085178B"/>
    <w:rsid w:val="00851DE3"/>
    <w:rsid w:val="00852255"/>
    <w:rsid w:val="008523B1"/>
    <w:rsid w:val="0085311C"/>
    <w:rsid w:val="008531EF"/>
    <w:rsid w:val="00853E11"/>
    <w:rsid w:val="008545E6"/>
    <w:rsid w:val="00855054"/>
    <w:rsid w:val="00855270"/>
    <w:rsid w:val="00855CB6"/>
    <w:rsid w:val="00856061"/>
    <w:rsid w:val="00856127"/>
    <w:rsid w:val="00856E4E"/>
    <w:rsid w:val="00857731"/>
    <w:rsid w:val="00857FE6"/>
    <w:rsid w:val="008602BF"/>
    <w:rsid w:val="00860538"/>
    <w:rsid w:val="008605D0"/>
    <w:rsid w:val="00861028"/>
    <w:rsid w:val="008616D6"/>
    <w:rsid w:val="00861B34"/>
    <w:rsid w:val="008646A3"/>
    <w:rsid w:val="008646F5"/>
    <w:rsid w:val="008647A2"/>
    <w:rsid w:val="0086494E"/>
    <w:rsid w:val="0086524C"/>
    <w:rsid w:val="008658B7"/>
    <w:rsid w:val="0086594E"/>
    <w:rsid w:val="008663FD"/>
    <w:rsid w:val="008669FD"/>
    <w:rsid w:val="00866DBB"/>
    <w:rsid w:val="0086739F"/>
    <w:rsid w:val="0086784C"/>
    <w:rsid w:val="0087035E"/>
    <w:rsid w:val="00870A46"/>
    <w:rsid w:val="00870CDC"/>
    <w:rsid w:val="00870D25"/>
    <w:rsid w:val="00871D18"/>
    <w:rsid w:val="0087257A"/>
    <w:rsid w:val="00872BC1"/>
    <w:rsid w:val="0087422B"/>
    <w:rsid w:val="008747E7"/>
    <w:rsid w:val="00874B57"/>
    <w:rsid w:val="00875E57"/>
    <w:rsid w:val="00877105"/>
    <w:rsid w:val="008775F4"/>
    <w:rsid w:val="0087767B"/>
    <w:rsid w:val="0088005A"/>
    <w:rsid w:val="0088032A"/>
    <w:rsid w:val="00880987"/>
    <w:rsid w:val="00880BDE"/>
    <w:rsid w:val="008822DC"/>
    <w:rsid w:val="00882AB8"/>
    <w:rsid w:val="00882C8F"/>
    <w:rsid w:val="00882F4C"/>
    <w:rsid w:val="00883EBC"/>
    <w:rsid w:val="008855C7"/>
    <w:rsid w:val="008859F3"/>
    <w:rsid w:val="0088653E"/>
    <w:rsid w:val="00886BE5"/>
    <w:rsid w:val="00886ECE"/>
    <w:rsid w:val="00887184"/>
    <w:rsid w:val="008871F8"/>
    <w:rsid w:val="00887544"/>
    <w:rsid w:val="008908A7"/>
    <w:rsid w:val="0089188C"/>
    <w:rsid w:val="00891B0A"/>
    <w:rsid w:val="00891F6B"/>
    <w:rsid w:val="0089225B"/>
    <w:rsid w:val="00893B46"/>
    <w:rsid w:val="00893F43"/>
    <w:rsid w:val="008955F0"/>
    <w:rsid w:val="0089646B"/>
    <w:rsid w:val="008971FD"/>
    <w:rsid w:val="00897521"/>
    <w:rsid w:val="008978E3"/>
    <w:rsid w:val="008A058E"/>
    <w:rsid w:val="008A0A95"/>
    <w:rsid w:val="008A1351"/>
    <w:rsid w:val="008A137C"/>
    <w:rsid w:val="008A14BA"/>
    <w:rsid w:val="008A2254"/>
    <w:rsid w:val="008A25FA"/>
    <w:rsid w:val="008A2D2D"/>
    <w:rsid w:val="008A3787"/>
    <w:rsid w:val="008A4832"/>
    <w:rsid w:val="008A55F4"/>
    <w:rsid w:val="008A6A25"/>
    <w:rsid w:val="008B00B6"/>
    <w:rsid w:val="008B0248"/>
    <w:rsid w:val="008B1386"/>
    <w:rsid w:val="008B20E5"/>
    <w:rsid w:val="008B21F9"/>
    <w:rsid w:val="008B3626"/>
    <w:rsid w:val="008B38C1"/>
    <w:rsid w:val="008B3DFE"/>
    <w:rsid w:val="008B4220"/>
    <w:rsid w:val="008B42E0"/>
    <w:rsid w:val="008B43BE"/>
    <w:rsid w:val="008B49C5"/>
    <w:rsid w:val="008B4B3C"/>
    <w:rsid w:val="008B5898"/>
    <w:rsid w:val="008B5A9A"/>
    <w:rsid w:val="008B5B72"/>
    <w:rsid w:val="008B5CC8"/>
    <w:rsid w:val="008B5E49"/>
    <w:rsid w:val="008C05D4"/>
    <w:rsid w:val="008C0A73"/>
    <w:rsid w:val="008C0F4B"/>
    <w:rsid w:val="008C1C77"/>
    <w:rsid w:val="008C1D64"/>
    <w:rsid w:val="008C238E"/>
    <w:rsid w:val="008C27D8"/>
    <w:rsid w:val="008C2AD4"/>
    <w:rsid w:val="008C3002"/>
    <w:rsid w:val="008C48DE"/>
    <w:rsid w:val="008C544B"/>
    <w:rsid w:val="008C60ED"/>
    <w:rsid w:val="008C6149"/>
    <w:rsid w:val="008C620F"/>
    <w:rsid w:val="008C6293"/>
    <w:rsid w:val="008C767A"/>
    <w:rsid w:val="008C7ED7"/>
    <w:rsid w:val="008D1453"/>
    <w:rsid w:val="008D2322"/>
    <w:rsid w:val="008D2DFF"/>
    <w:rsid w:val="008D2F71"/>
    <w:rsid w:val="008D313E"/>
    <w:rsid w:val="008D3630"/>
    <w:rsid w:val="008D3B71"/>
    <w:rsid w:val="008D3D5D"/>
    <w:rsid w:val="008D3DB6"/>
    <w:rsid w:val="008D4584"/>
    <w:rsid w:val="008D5396"/>
    <w:rsid w:val="008D606D"/>
    <w:rsid w:val="008D626F"/>
    <w:rsid w:val="008D75FC"/>
    <w:rsid w:val="008D7B4D"/>
    <w:rsid w:val="008E0899"/>
    <w:rsid w:val="008E0D73"/>
    <w:rsid w:val="008E1060"/>
    <w:rsid w:val="008E1314"/>
    <w:rsid w:val="008E131D"/>
    <w:rsid w:val="008E3FAA"/>
    <w:rsid w:val="008E46EB"/>
    <w:rsid w:val="008E4D57"/>
    <w:rsid w:val="008E4FBF"/>
    <w:rsid w:val="008E66F5"/>
    <w:rsid w:val="008E6A69"/>
    <w:rsid w:val="008E794A"/>
    <w:rsid w:val="008F106D"/>
    <w:rsid w:val="008F1F53"/>
    <w:rsid w:val="008F24C1"/>
    <w:rsid w:val="008F2543"/>
    <w:rsid w:val="008F2D30"/>
    <w:rsid w:val="008F347E"/>
    <w:rsid w:val="008F3BFC"/>
    <w:rsid w:val="008F4A27"/>
    <w:rsid w:val="008F5A0A"/>
    <w:rsid w:val="008F5CFA"/>
    <w:rsid w:val="008F68B0"/>
    <w:rsid w:val="008F6D14"/>
    <w:rsid w:val="008F6E9C"/>
    <w:rsid w:val="009005CB"/>
    <w:rsid w:val="00900680"/>
    <w:rsid w:val="00900810"/>
    <w:rsid w:val="00902754"/>
    <w:rsid w:val="00902D3B"/>
    <w:rsid w:val="009030B0"/>
    <w:rsid w:val="00904263"/>
    <w:rsid w:val="009049DC"/>
    <w:rsid w:val="00904B5C"/>
    <w:rsid w:val="0090537C"/>
    <w:rsid w:val="00905676"/>
    <w:rsid w:val="00905950"/>
    <w:rsid w:val="00905FDE"/>
    <w:rsid w:val="009060C9"/>
    <w:rsid w:val="009067FB"/>
    <w:rsid w:val="00906844"/>
    <w:rsid w:val="00906FB5"/>
    <w:rsid w:val="00907F08"/>
    <w:rsid w:val="009106E2"/>
    <w:rsid w:val="00911372"/>
    <w:rsid w:val="00911CF0"/>
    <w:rsid w:val="009120AE"/>
    <w:rsid w:val="009125E3"/>
    <w:rsid w:val="00913765"/>
    <w:rsid w:val="00913955"/>
    <w:rsid w:val="009157AF"/>
    <w:rsid w:val="009158FA"/>
    <w:rsid w:val="00915A13"/>
    <w:rsid w:val="009176BD"/>
    <w:rsid w:val="0092038F"/>
    <w:rsid w:val="009205F8"/>
    <w:rsid w:val="00921368"/>
    <w:rsid w:val="00922416"/>
    <w:rsid w:val="0092244C"/>
    <w:rsid w:val="009233EC"/>
    <w:rsid w:val="0092392E"/>
    <w:rsid w:val="00923FA5"/>
    <w:rsid w:val="009246AE"/>
    <w:rsid w:val="00924768"/>
    <w:rsid w:val="0092524F"/>
    <w:rsid w:val="009261F1"/>
    <w:rsid w:val="00926383"/>
    <w:rsid w:val="00927590"/>
    <w:rsid w:val="00927D5B"/>
    <w:rsid w:val="00930660"/>
    <w:rsid w:val="009311A9"/>
    <w:rsid w:val="00932029"/>
    <w:rsid w:val="009323DD"/>
    <w:rsid w:val="00932851"/>
    <w:rsid w:val="009346BD"/>
    <w:rsid w:val="00934AFD"/>
    <w:rsid w:val="00934B82"/>
    <w:rsid w:val="009350A9"/>
    <w:rsid w:val="009360D9"/>
    <w:rsid w:val="00936D0E"/>
    <w:rsid w:val="0093749F"/>
    <w:rsid w:val="00940D1F"/>
    <w:rsid w:val="0094127B"/>
    <w:rsid w:val="00941C22"/>
    <w:rsid w:val="00941D92"/>
    <w:rsid w:val="009425E3"/>
    <w:rsid w:val="00942CD7"/>
    <w:rsid w:val="0094323B"/>
    <w:rsid w:val="00943615"/>
    <w:rsid w:val="00943A43"/>
    <w:rsid w:val="00943BFF"/>
    <w:rsid w:val="00943D32"/>
    <w:rsid w:val="00944168"/>
    <w:rsid w:val="0094439F"/>
    <w:rsid w:val="00944A7F"/>
    <w:rsid w:val="00944F4F"/>
    <w:rsid w:val="00944F7D"/>
    <w:rsid w:val="00945152"/>
    <w:rsid w:val="00945EA4"/>
    <w:rsid w:val="0095236B"/>
    <w:rsid w:val="00952784"/>
    <w:rsid w:val="00952967"/>
    <w:rsid w:val="009538A4"/>
    <w:rsid w:val="00954154"/>
    <w:rsid w:val="00954214"/>
    <w:rsid w:val="009551AF"/>
    <w:rsid w:val="0095536F"/>
    <w:rsid w:val="0095579A"/>
    <w:rsid w:val="0095626B"/>
    <w:rsid w:val="00956391"/>
    <w:rsid w:val="0095677B"/>
    <w:rsid w:val="00960629"/>
    <w:rsid w:val="00960CDE"/>
    <w:rsid w:val="00961F3F"/>
    <w:rsid w:val="009623A0"/>
    <w:rsid w:val="00962A40"/>
    <w:rsid w:val="00963209"/>
    <w:rsid w:val="00963710"/>
    <w:rsid w:val="009639C9"/>
    <w:rsid w:val="0096437B"/>
    <w:rsid w:val="009665FB"/>
    <w:rsid w:val="009674C7"/>
    <w:rsid w:val="00967673"/>
    <w:rsid w:val="009678DF"/>
    <w:rsid w:val="00970669"/>
    <w:rsid w:val="00971B17"/>
    <w:rsid w:val="00971FFB"/>
    <w:rsid w:val="00972456"/>
    <w:rsid w:val="0097271E"/>
    <w:rsid w:val="009727B0"/>
    <w:rsid w:val="009729E0"/>
    <w:rsid w:val="009736E1"/>
    <w:rsid w:val="00974E7B"/>
    <w:rsid w:val="00975AB9"/>
    <w:rsid w:val="00975C9D"/>
    <w:rsid w:val="00975E4F"/>
    <w:rsid w:val="00976A2B"/>
    <w:rsid w:val="00977766"/>
    <w:rsid w:val="009777DA"/>
    <w:rsid w:val="00977D58"/>
    <w:rsid w:val="00980190"/>
    <w:rsid w:val="009815DD"/>
    <w:rsid w:val="00981E36"/>
    <w:rsid w:val="00981FDC"/>
    <w:rsid w:val="00982AF8"/>
    <w:rsid w:val="00982BE9"/>
    <w:rsid w:val="00982D79"/>
    <w:rsid w:val="00983049"/>
    <w:rsid w:val="009836D7"/>
    <w:rsid w:val="00984013"/>
    <w:rsid w:val="0098533B"/>
    <w:rsid w:val="009856B5"/>
    <w:rsid w:val="00986458"/>
    <w:rsid w:val="00987265"/>
    <w:rsid w:val="00987368"/>
    <w:rsid w:val="0098741D"/>
    <w:rsid w:val="00987A81"/>
    <w:rsid w:val="00987C43"/>
    <w:rsid w:val="0099093A"/>
    <w:rsid w:val="00991018"/>
    <w:rsid w:val="00994668"/>
    <w:rsid w:val="00994814"/>
    <w:rsid w:val="00995F83"/>
    <w:rsid w:val="00996423"/>
    <w:rsid w:val="009964D2"/>
    <w:rsid w:val="00996CD8"/>
    <w:rsid w:val="00997E11"/>
    <w:rsid w:val="009A028B"/>
    <w:rsid w:val="009A0DBE"/>
    <w:rsid w:val="009A1E99"/>
    <w:rsid w:val="009A292E"/>
    <w:rsid w:val="009A3256"/>
    <w:rsid w:val="009A37FA"/>
    <w:rsid w:val="009A5073"/>
    <w:rsid w:val="009A5712"/>
    <w:rsid w:val="009A5825"/>
    <w:rsid w:val="009A590C"/>
    <w:rsid w:val="009A5DF8"/>
    <w:rsid w:val="009A5EC0"/>
    <w:rsid w:val="009A6BD7"/>
    <w:rsid w:val="009A7AD6"/>
    <w:rsid w:val="009A7C86"/>
    <w:rsid w:val="009B0525"/>
    <w:rsid w:val="009B0882"/>
    <w:rsid w:val="009B0C1F"/>
    <w:rsid w:val="009B0CF9"/>
    <w:rsid w:val="009B209C"/>
    <w:rsid w:val="009B2404"/>
    <w:rsid w:val="009B2782"/>
    <w:rsid w:val="009B386C"/>
    <w:rsid w:val="009B40FF"/>
    <w:rsid w:val="009B517D"/>
    <w:rsid w:val="009B51B2"/>
    <w:rsid w:val="009B5613"/>
    <w:rsid w:val="009B569E"/>
    <w:rsid w:val="009B6510"/>
    <w:rsid w:val="009B71A8"/>
    <w:rsid w:val="009B747A"/>
    <w:rsid w:val="009C02E0"/>
    <w:rsid w:val="009C05FE"/>
    <w:rsid w:val="009C0C3D"/>
    <w:rsid w:val="009C0D27"/>
    <w:rsid w:val="009C1118"/>
    <w:rsid w:val="009C2506"/>
    <w:rsid w:val="009C332A"/>
    <w:rsid w:val="009C3632"/>
    <w:rsid w:val="009C49D8"/>
    <w:rsid w:val="009C510E"/>
    <w:rsid w:val="009C566D"/>
    <w:rsid w:val="009C5B3B"/>
    <w:rsid w:val="009C7637"/>
    <w:rsid w:val="009C7E2A"/>
    <w:rsid w:val="009D01E2"/>
    <w:rsid w:val="009D08A7"/>
    <w:rsid w:val="009D0A69"/>
    <w:rsid w:val="009D0BFB"/>
    <w:rsid w:val="009D109C"/>
    <w:rsid w:val="009D12CC"/>
    <w:rsid w:val="009D1CFF"/>
    <w:rsid w:val="009D2514"/>
    <w:rsid w:val="009D2B44"/>
    <w:rsid w:val="009D2CC7"/>
    <w:rsid w:val="009D4958"/>
    <w:rsid w:val="009D56FA"/>
    <w:rsid w:val="009D5851"/>
    <w:rsid w:val="009D6937"/>
    <w:rsid w:val="009D6FFF"/>
    <w:rsid w:val="009D7F64"/>
    <w:rsid w:val="009E0F7C"/>
    <w:rsid w:val="009E1368"/>
    <w:rsid w:val="009E1D08"/>
    <w:rsid w:val="009E1F87"/>
    <w:rsid w:val="009E388F"/>
    <w:rsid w:val="009E4BB0"/>
    <w:rsid w:val="009E68D5"/>
    <w:rsid w:val="009E73C3"/>
    <w:rsid w:val="009E7697"/>
    <w:rsid w:val="009F0041"/>
    <w:rsid w:val="009F0485"/>
    <w:rsid w:val="009F0627"/>
    <w:rsid w:val="009F19D1"/>
    <w:rsid w:val="009F1AFA"/>
    <w:rsid w:val="009F1B71"/>
    <w:rsid w:val="009F1C1D"/>
    <w:rsid w:val="009F2DF7"/>
    <w:rsid w:val="009F30F9"/>
    <w:rsid w:val="009F3F7E"/>
    <w:rsid w:val="009F4024"/>
    <w:rsid w:val="009F64D8"/>
    <w:rsid w:val="009F6951"/>
    <w:rsid w:val="009F7A6F"/>
    <w:rsid w:val="009F7FCB"/>
    <w:rsid w:val="00A004CE"/>
    <w:rsid w:val="00A00A85"/>
    <w:rsid w:val="00A00B53"/>
    <w:rsid w:val="00A0126C"/>
    <w:rsid w:val="00A017D8"/>
    <w:rsid w:val="00A01D09"/>
    <w:rsid w:val="00A02BC0"/>
    <w:rsid w:val="00A02FAA"/>
    <w:rsid w:val="00A04556"/>
    <w:rsid w:val="00A064DD"/>
    <w:rsid w:val="00A06C26"/>
    <w:rsid w:val="00A07E0F"/>
    <w:rsid w:val="00A102A7"/>
    <w:rsid w:val="00A103A7"/>
    <w:rsid w:val="00A119BD"/>
    <w:rsid w:val="00A12FB8"/>
    <w:rsid w:val="00A139B2"/>
    <w:rsid w:val="00A1446C"/>
    <w:rsid w:val="00A14BCA"/>
    <w:rsid w:val="00A1523A"/>
    <w:rsid w:val="00A160FD"/>
    <w:rsid w:val="00A165AA"/>
    <w:rsid w:val="00A16C53"/>
    <w:rsid w:val="00A176EA"/>
    <w:rsid w:val="00A20D26"/>
    <w:rsid w:val="00A21108"/>
    <w:rsid w:val="00A211CE"/>
    <w:rsid w:val="00A22961"/>
    <w:rsid w:val="00A22B46"/>
    <w:rsid w:val="00A22CB1"/>
    <w:rsid w:val="00A23BBF"/>
    <w:rsid w:val="00A23C0E"/>
    <w:rsid w:val="00A243BA"/>
    <w:rsid w:val="00A248FC"/>
    <w:rsid w:val="00A24E60"/>
    <w:rsid w:val="00A25FB7"/>
    <w:rsid w:val="00A26306"/>
    <w:rsid w:val="00A263B4"/>
    <w:rsid w:val="00A266FE"/>
    <w:rsid w:val="00A27613"/>
    <w:rsid w:val="00A3004B"/>
    <w:rsid w:val="00A3210A"/>
    <w:rsid w:val="00A32318"/>
    <w:rsid w:val="00A3249E"/>
    <w:rsid w:val="00A32FAE"/>
    <w:rsid w:val="00A334D2"/>
    <w:rsid w:val="00A33711"/>
    <w:rsid w:val="00A33F8E"/>
    <w:rsid w:val="00A34A6B"/>
    <w:rsid w:val="00A359D5"/>
    <w:rsid w:val="00A362CA"/>
    <w:rsid w:val="00A4004C"/>
    <w:rsid w:val="00A42353"/>
    <w:rsid w:val="00A43E06"/>
    <w:rsid w:val="00A43FA4"/>
    <w:rsid w:val="00A45BA9"/>
    <w:rsid w:val="00A45DEF"/>
    <w:rsid w:val="00A4747E"/>
    <w:rsid w:val="00A51F64"/>
    <w:rsid w:val="00A52AE1"/>
    <w:rsid w:val="00A536CF"/>
    <w:rsid w:val="00A53EC4"/>
    <w:rsid w:val="00A543B2"/>
    <w:rsid w:val="00A54538"/>
    <w:rsid w:val="00A5508E"/>
    <w:rsid w:val="00A56031"/>
    <w:rsid w:val="00A56925"/>
    <w:rsid w:val="00A571B9"/>
    <w:rsid w:val="00A57A40"/>
    <w:rsid w:val="00A612C0"/>
    <w:rsid w:val="00A616F0"/>
    <w:rsid w:val="00A619F0"/>
    <w:rsid w:val="00A61D92"/>
    <w:rsid w:val="00A62A05"/>
    <w:rsid w:val="00A62D42"/>
    <w:rsid w:val="00A634CB"/>
    <w:rsid w:val="00A63AFD"/>
    <w:rsid w:val="00A6401E"/>
    <w:rsid w:val="00A645A2"/>
    <w:rsid w:val="00A6532D"/>
    <w:rsid w:val="00A67C31"/>
    <w:rsid w:val="00A713E5"/>
    <w:rsid w:val="00A71C25"/>
    <w:rsid w:val="00A74CED"/>
    <w:rsid w:val="00A75BCC"/>
    <w:rsid w:val="00A75C4E"/>
    <w:rsid w:val="00A76124"/>
    <w:rsid w:val="00A8064E"/>
    <w:rsid w:val="00A80959"/>
    <w:rsid w:val="00A8124D"/>
    <w:rsid w:val="00A8171B"/>
    <w:rsid w:val="00A81D18"/>
    <w:rsid w:val="00A829E4"/>
    <w:rsid w:val="00A8314B"/>
    <w:rsid w:val="00A83FF3"/>
    <w:rsid w:val="00A84EA9"/>
    <w:rsid w:val="00A870DC"/>
    <w:rsid w:val="00A8720B"/>
    <w:rsid w:val="00A9032B"/>
    <w:rsid w:val="00A9065B"/>
    <w:rsid w:val="00A925C6"/>
    <w:rsid w:val="00A92D86"/>
    <w:rsid w:val="00A92FE9"/>
    <w:rsid w:val="00A93863"/>
    <w:rsid w:val="00A9386F"/>
    <w:rsid w:val="00A93BC1"/>
    <w:rsid w:val="00A93E06"/>
    <w:rsid w:val="00A9480F"/>
    <w:rsid w:val="00A94838"/>
    <w:rsid w:val="00A94C42"/>
    <w:rsid w:val="00A953FE"/>
    <w:rsid w:val="00A95F76"/>
    <w:rsid w:val="00A960C9"/>
    <w:rsid w:val="00A96A34"/>
    <w:rsid w:val="00A97108"/>
    <w:rsid w:val="00AA06C8"/>
    <w:rsid w:val="00AA0736"/>
    <w:rsid w:val="00AA2380"/>
    <w:rsid w:val="00AA3176"/>
    <w:rsid w:val="00AA4A98"/>
    <w:rsid w:val="00AA4B44"/>
    <w:rsid w:val="00AA4E42"/>
    <w:rsid w:val="00AA4F92"/>
    <w:rsid w:val="00AA5EC2"/>
    <w:rsid w:val="00AA630B"/>
    <w:rsid w:val="00AA6B28"/>
    <w:rsid w:val="00AA7000"/>
    <w:rsid w:val="00AA79B0"/>
    <w:rsid w:val="00AB1128"/>
    <w:rsid w:val="00AB1227"/>
    <w:rsid w:val="00AB17CF"/>
    <w:rsid w:val="00AB1EC3"/>
    <w:rsid w:val="00AB1F2F"/>
    <w:rsid w:val="00AB2043"/>
    <w:rsid w:val="00AB21CC"/>
    <w:rsid w:val="00AB2492"/>
    <w:rsid w:val="00AB27E0"/>
    <w:rsid w:val="00AB4843"/>
    <w:rsid w:val="00AB49C7"/>
    <w:rsid w:val="00AB52E8"/>
    <w:rsid w:val="00AB6C9A"/>
    <w:rsid w:val="00AC0E3C"/>
    <w:rsid w:val="00AC169A"/>
    <w:rsid w:val="00AC1BF6"/>
    <w:rsid w:val="00AC1D65"/>
    <w:rsid w:val="00AC3EC3"/>
    <w:rsid w:val="00AC4208"/>
    <w:rsid w:val="00AC55FD"/>
    <w:rsid w:val="00AC5C19"/>
    <w:rsid w:val="00AC5E06"/>
    <w:rsid w:val="00AC5EBA"/>
    <w:rsid w:val="00AC64FF"/>
    <w:rsid w:val="00AC65E2"/>
    <w:rsid w:val="00AC6DD3"/>
    <w:rsid w:val="00AD01A9"/>
    <w:rsid w:val="00AD0384"/>
    <w:rsid w:val="00AD0598"/>
    <w:rsid w:val="00AD16E6"/>
    <w:rsid w:val="00AD18A1"/>
    <w:rsid w:val="00AD2078"/>
    <w:rsid w:val="00AD2831"/>
    <w:rsid w:val="00AD2AA3"/>
    <w:rsid w:val="00AD3031"/>
    <w:rsid w:val="00AD37B7"/>
    <w:rsid w:val="00AD40E6"/>
    <w:rsid w:val="00AD446C"/>
    <w:rsid w:val="00AD4563"/>
    <w:rsid w:val="00AD4677"/>
    <w:rsid w:val="00AD46CD"/>
    <w:rsid w:val="00AD4C9A"/>
    <w:rsid w:val="00AD576B"/>
    <w:rsid w:val="00AD611A"/>
    <w:rsid w:val="00AD6913"/>
    <w:rsid w:val="00AD726B"/>
    <w:rsid w:val="00AD7938"/>
    <w:rsid w:val="00AE0AE8"/>
    <w:rsid w:val="00AE0C3E"/>
    <w:rsid w:val="00AE1D1A"/>
    <w:rsid w:val="00AE312A"/>
    <w:rsid w:val="00AE3E4A"/>
    <w:rsid w:val="00AE4AEE"/>
    <w:rsid w:val="00AE50EC"/>
    <w:rsid w:val="00AE5CA8"/>
    <w:rsid w:val="00AE6C50"/>
    <w:rsid w:val="00AE7328"/>
    <w:rsid w:val="00AF00E1"/>
    <w:rsid w:val="00AF20B9"/>
    <w:rsid w:val="00AF2255"/>
    <w:rsid w:val="00AF2435"/>
    <w:rsid w:val="00AF285D"/>
    <w:rsid w:val="00AF312A"/>
    <w:rsid w:val="00AF32DF"/>
    <w:rsid w:val="00AF35AD"/>
    <w:rsid w:val="00AF35D0"/>
    <w:rsid w:val="00AF3AE5"/>
    <w:rsid w:val="00AF3BC5"/>
    <w:rsid w:val="00AF4AA2"/>
    <w:rsid w:val="00AF4B44"/>
    <w:rsid w:val="00AF591A"/>
    <w:rsid w:val="00AF5EAA"/>
    <w:rsid w:val="00AF61D3"/>
    <w:rsid w:val="00AF676F"/>
    <w:rsid w:val="00AF688A"/>
    <w:rsid w:val="00AF6A78"/>
    <w:rsid w:val="00AF6F7C"/>
    <w:rsid w:val="00AF7551"/>
    <w:rsid w:val="00AF7D36"/>
    <w:rsid w:val="00B00EE0"/>
    <w:rsid w:val="00B01173"/>
    <w:rsid w:val="00B01C8D"/>
    <w:rsid w:val="00B0205A"/>
    <w:rsid w:val="00B0259E"/>
    <w:rsid w:val="00B029C6"/>
    <w:rsid w:val="00B03B7E"/>
    <w:rsid w:val="00B03E02"/>
    <w:rsid w:val="00B04891"/>
    <w:rsid w:val="00B0594A"/>
    <w:rsid w:val="00B061AE"/>
    <w:rsid w:val="00B0620D"/>
    <w:rsid w:val="00B066AC"/>
    <w:rsid w:val="00B07627"/>
    <w:rsid w:val="00B07CB6"/>
    <w:rsid w:val="00B11C0F"/>
    <w:rsid w:val="00B11FD8"/>
    <w:rsid w:val="00B12554"/>
    <w:rsid w:val="00B13323"/>
    <w:rsid w:val="00B13BC1"/>
    <w:rsid w:val="00B14AA7"/>
    <w:rsid w:val="00B14CAB"/>
    <w:rsid w:val="00B15C7D"/>
    <w:rsid w:val="00B15DEE"/>
    <w:rsid w:val="00B16700"/>
    <w:rsid w:val="00B16EB2"/>
    <w:rsid w:val="00B17A6C"/>
    <w:rsid w:val="00B20015"/>
    <w:rsid w:val="00B202E0"/>
    <w:rsid w:val="00B205E0"/>
    <w:rsid w:val="00B20E39"/>
    <w:rsid w:val="00B2197F"/>
    <w:rsid w:val="00B23205"/>
    <w:rsid w:val="00B235CD"/>
    <w:rsid w:val="00B23A1A"/>
    <w:rsid w:val="00B246C9"/>
    <w:rsid w:val="00B25311"/>
    <w:rsid w:val="00B2540E"/>
    <w:rsid w:val="00B255CB"/>
    <w:rsid w:val="00B260A5"/>
    <w:rsid w:val="00B26239"/>
    <w:rsid w:val="00B267BC"/>
    <w:rsid w:val="00B26E4B"/>
    <w:rsid w:val="00B27147"/>
    <w:rsid w:val="00B279FA"/>
    <w:rsid w:val="00B30280"/>
    <w:rsid w:val="00B30532"/>
    <w:rsid w:val="00B31ED6"/>
    <w:rsid w:val="00B32630"/>
    <w:rsid w:val="00B32F59"/>
    <w:rsid w:val="00B3343D"/>
    <w:rsid w:val="00B33555"/>
    <w:rsid w:val="00B3357E"/>
    <w:rsid w:val="00B33DDB"/>
    <w:rsid w:val="00B347A1"/>
    <w:rsid w:val="00B34AEB"/>
    <w:rsid w:val="00B35050"/>
    <w:rsid w:val="00B35175"/>
    <w:rsid w:val="00B3536C"/>
    <w:rsid w:val="00B35455"/>
    <w:rsid w:val="00B359A0"/>
    <w:rsid w:val="00B35DA9"/>
    <w:rsid w:val="00B37C8F"/>
    <w:rsid w:val="00B37FAC"/>
    <w:rsid w:val="00B4065E"/>
    <w:rsid w:val="00B407A4"/>
    <w:rsid w:val="00B40825"/>
    <w:rsid w:val="00B40C8B"/>
    <w:rsid w:val="00B40CC4"/>
    <w:rsid w:val="00B41F6F"/>
    <w:rsid w:val="00B423D6"/>
    <w:rsid w:val="00B42EB3"/>
    <w:rsid w:val="00B42FD7"/>
    <w:rsid w:val="00B436BB"/>
    <w:rsid w:val="00B43D49"/>
    <w:rsid w:val="00B4416E"/>
    <w:rsid w:val="00B44C65"/>
    <w:rsid w:val="00B44E29"/>
    <w:rsid w:val="00B45E25"/>
    <w:rsid w:val="00B45E3E"/>
    <w:rsid w:val="00B46799"/>
    <w:rsid w:val="00B46AB0"/>
    <w:rsid w:val="00B47219"/>
    <w:rsid w:val="00B50875"/>
    <w:rsid w:val="00B51878"/>
    <w:rsid w:val="00B523D8"/>
    <w:rsid w:val="00B5254B"/>
    <w:rsid w:val="00B52690"/>
    <w:rsid w:val="00B52D3D"/>
    <w:rsid w:val="00B533C8"/>
    <w:rsid w:val="00B53A71"/>
    <w:rsid w:val="00B54B78"/>
    <w:rsid w:val="00B5577B"/>
    <w:rsid w:val="00B5631C"/>
    <w:rsid w:val="00B56591"/>
    <w:rsid w:val="00B56818"/>
    <w:rsid w:val="00B57227"/>
    <w:rsid w:val="00B57B7B"/>
    <w:rsid w:val="00B605DF"/>
    <w:rsid w:val="00B608E6"/>
    <w:rsid w:val="00B61E3D"/>
    <w:rsid w:val="00B63185"/>
    <w:rsid w:val="00B633FD"/>
    <w:rsid w:val="00B666F2"/>
    <w:rsid w:val="00B66CCA"/>
    <w:rsid w:val="00B678B9"/>
    <w:rsid w:val="00B67CF3"/>
    <w:rsid w:val="00B70008"/>
    <w:rsid w:val="00B70038"/>
    <w:rsid w:val="00B702DF"/>
    <w:rsid w:val="00B71507"/>
    <w:rsid w:val="00B71592"/>
    <w:rsid w:val="00B7195F"/>
    <w:rsid w:val="00B722B1"/>
    <w:rsid w:val="00B72891"/>
    <w:rsid w:val="00B72CAF"/>
    <w:rsid w:val="00B72F8A"/>
    <w:rsid w:val="00B735D2"/>
    <w:rsid w:val="00B73755"/>
    <w:rsid w:val="00B739D8"/>
    <w:rsid w:val="00B73A00"/>
    <w:rsid w:val="00B7442D"/>
    <w:rsid w:val="00B74C98"/>
    <w:rsid w:val="00B75BCB"/>
    <w:rsid w:val="00B75F00"/>
    <w:rsid w:val="00B8044F"/>
    <w:rsid w:val="00B8086E"/>
    <w:rsid w:val="00B80F2E"/>
    <w:rsid w:val="00B81527"/>
    <w:rsid w:val="00B81E2C"/>
    <w:rsid w:val="00B825B1"/>
    <w:rsid w:val="00B82683"/>
    <w:rsid w:val="00B82DA3"/>
    <w:rsid w:val="00B832E3"/>
    <w:rsid w:val="00B83CB8"/>
    <w:rsid w:val="00B84EFB"/>
    <w:rsid w:val="00B87EF1"/>
    <w:rsid w:val="00B90C95"/>
    <w:rsid w:val="00B92173"/>
    <w:rsid w:val="00B924CA"/>
    <w:rsid w:val="00B93ABA"/>
    <w:rsid w:val="00B94E56"/>
    <w:rsid w:val="00B957C9"/>
    <w:rsid w:val="00B95E05"/>
    <w:rsid w:val="00B96D8B"/>
    <w:rsid w:val="00B97B64"/>
    <w:rsid w:val="00B97F34"/>
    <w:rsid w:val="00B97F3D"/>
    <w:rsid w:val="00BA0500"/>
    <w:rsid w:val="00BA14D7"/>
    <w:rsid w:val="00BA37B5"/>
    <w:rsid w:val="00BA3A0C"/>
    <w:rsid w:val="00BA3FA5"/>
    <w:rsid w:val="00BA4231"/>
    <w:rsid w:val="00BA4300"/>
    <w:rsid w:val="00BA47EC"/>
    <w:rsid w:val="00BA4BBC"/>
    <w:rsid w:val="00BA57D0"/>
    <w:rsid w:val="00BB007C"/>
    <w:rsid w:val="00BB0156"/>
    <w:rsid w:val="00BB122E"/>
    <w:rsid w:val="00BB1B62"/>
    <w:rsid w:val="00BB273F"/>
    <w:rsid w:val="00BB2B16"/>
    <w:rsid w:val="00BB34BF"/>
    <w:rsid w:val="00BB350B"/>
    <w:rsid w:val="00BB4405"/>
    <w:rsid w:val="00BB4ACC"/>
    <w:rsid w:val="00BB55AA"/>
    <w:rsid w:val="00BB5BFE"/>
    <w:rsid w:val="00BB60B5"/>
    <w:rsid w:val="00BB6147"/>
    <w:rsid w:val="00BB63EB"/>
    <w:rsid w:val="00BC03F3"/>
    <w:rsid w:val="00BC047B"/>
    <w:rsid w:val="00BC0D09"/>
    <w:rsid w:val="00BC0FE2"/>
    <w:rsid w:val="00BC11BA"/>
    <w:rsid w:val="00BC13D9"/>
    <w:rsid w:val="00BC2D71"/>
    <w:rsid w:val="00BC3037"/>
    <w:rsid w:val="00BC4142"/>
    <w:rsid w:val="00BC47C5"/>
    <w:rsid w:val="00BC5B24"/>
    <w:rsid w:val="00BC5F79"/>
    <w:rsid w:val="00BC6C42"/>
    <w:rsid w:val="00BC75DB"/>
    <w:rsid w:val="00BC76D4"/>
    <w:rsid w:val="00BC78A4"/>
    <w:rsid w:val="00BC7A23"/>
    <w:rsid w:val="00BD0CCA"/>
    <w:rsid w:val="00BD183B"/>
    <w:rsid w:val="00BD21DF"/>
    <w:rsid w:val="00BD2981"/>
    <w:rsid w:val="00BD61D3"/>
    <w:rsid w:val="00BD6D86"/>
    <w:rsid w:val="00BD72D1"/>
    <w:rsid w:val="00BD7383"/>
    <w:rsid w:val="00BD7591"/>
    <w:rsid w:val="00BD775D"/>
    <w:rsid w:val="00BD7ED4"/>
    <w:rsid w:val="00BD7FDC"/>
    <w:rsid w:val="00BE1529"/>
    <w:rsid w:val="00BE200A"/>
    <w:rsid w:val="00BE24B6"/>
    <w:rsid w:val="00BE27AF"/>
    <w:rsid w:val="00BE2DA7"/>
    <w:rsid w:val="00BE34E4"/>
    <w:rsid w:val="00BE3521"/>
    <w:rsid w:val="00BE3852"/>
    <w:rsid w:val="00BE43C7"/>
    <w:rsid w:val="00BE5AC6"/>
    <w:rsid w:val="00BE65D1"/>
    <w:rsid w:val="00BE6B3B"/>
    <w:rsid w:val="00BE718C"/>
    <w:rsid w:val="00BF0798"/>
    <w:rsid w:val="00BF0DC6"/>
    <w:rsid w:val="00BF0E80"/>
    <w:rsid w:val="00BF10D6"/>
    <w:rsid w:val="00BF2CAE"/>
    <w:rsid w:val="00BF2F52"/>
    <w:rsid w:val="00BF32A4"/>
    <w:rsid w:val="00BF35B6"/>
    <w:rsid w:val="00BF3AAA"/>
    <w:rsid w:val="00BF433E"/>
    <w:rsid w:val="00BF66A8"/>
    <w:rsid w:val="00BF6D80"/>
    <w:rsid w:val="00BF6E3A"/>
    <w:rsid w:val="00BF7033"/>
    <w:rsid w:val="00BF7151"/>
    <w:rsid w:val="00BF7690"/>
    <w:rsid w:val="00BF7DC7"/>
    <w:rsid w:val="00C000A3"/>
    <w:rsid w:val="00C0081C"/>
    <w:rsid w:val="00C00966"/>
    <w:rsid w:val="00C01801"/>
    <w:rsid w:val="00C028D9"/>
    <w:rsid w:val="00C0296B"/>
    <w:rsid w:val="00C029D0"/>
    <w:rsid w:val="00C03E3D"/>
    <w:rsid w:val="00C047E1"/>
    <w:rsid w:val="00C052A2"/>
    <w:rsid w:val="00C05588"/>
    <w:rsid w:val="00C060B6"/>
    <w:rsid w:val="00C0619B"/>
    <w:rsid w:val="00C07606"/>
    <w:rsid w:val="00C10441"/>
    <w:rsid w:val="00C10EAC"/>
    <w:rsid w:val="00C11115"/>
    <w:rsid w:val="00C1233E"/>
    <w:rsid w:val="00C138DC"/>
    <w:rsid w:val="00C13B66"/>
    <w:rsid w:val="00C14160"/>
    <w:rsid w:val="00C142B9"/>
    <w:rsid w:val="00C14AEE"/>
    <w:rsid w:val="00C154E1"/>
    <w:rsid w:val="00C15877"/>
    <w:rsid w:val="00C1625F"/>
    <w:rsid w:val="00C16537"/>
    <w:rsid w:val="00C16A4E"/>
    <w:rsid w:val="00C16E99"/>
    <w:rsid w:val="00C17477"/>
    <w:rsid w:val="00C17FDC"/>
    <w:rsid w:val="00C210D4"/>
    <w:rsid w:val="00C22897"/>
    <w:rsid w:val="00C22FF8"/>
    <w:rsid w:val="00C25C70"/>
    <w:rsid w:val="00C27A77"/>
    <w:rsid w:val="00C3102E"/>
    <w:rsid w:val="00C31BE9"/>
    <w:rsid w:val="00C32277"/>
    <w:rsid w:val="00C32CD1"/>
    <w:rsid w:val="00C32CE8"/>
    <w:rsid w:val="00C33485"/>
    <w:rsid w:val="00C34115"/>
    <w:rsid w:val="00C34DC1"/>
    <w:rsid w:val="00C354E3"/>
    <w:rsid w:val="00C356CB"/>
    <w:rsid w:val="00C36C16"/>
    <w:rsid w:val="00C36C65"/>
    <w:rsid w:val="00C37C40"/>
    <w:rsid w:val="00C37F29"/>
    <w:rsid w:val="00C401D6"/>
    <w:rsid w:val="00C4027C"/>
    <w:rsid w:val="00C40469"/>
    <w:rsid w:val="00C40BEC"/>
    <w:rsid w:val="00C40C18"/>
    <w:rsid w:val="00C415E8"/>
    <w:rsid w:val="00C41913"/>
    <w:rsid w:val="00C41C5F"/>
    <w:rsid w:val="00C42285"/>
    <w:rsid w:val="00C42ECF"/>
    <w:rsid w:val="00C4375F"/>
    <w:rsid w:val="00C44560"/>
    <w:rsid w:val="00C44D61"/>
    <w:rsid w:val="00C451A1"/>
    <w:rsid w:val="00C45253"/>
    <w:rsid w:val="00C45C75"/>
    <w:rsid w:val="00C477B5"/>
    <w:rsid w:val="00C47B20"/>
    <w:rsid w:val="00C47B9B"/>
    <w:rsid w:val="00C50578"/>
    <w:rsid w:val="00C50592"/>
    <w:rsid w:val="00C518E9"/>
    <w:rsid w:val="00C51A21"/>
    <w:rsid w:val="00C51C98"/>
    <w:rsid w:val="00C5218F"/>
    <w:rsid w:val="00C523E2"/>
    <w:rsid w:val="00C52EEE"/>
    <w:rsid w:val="00C53256"/>
    <w:rsid w:val="00C543A9"/>
    <w:rsid w:val="00C551E9"/>
    <w:rsid w:val="00C555BF"/>
    <w:rsid w:val="00C55C25"/>
    <w:rsid w:val="00C55D9D"/>
    <w:rsid w:val="00C56CE9"/>
    <w:rsid w:val="00C56F0D"/>
    <w:rsid w:val="00C570D0"/>
    <w:rsid w:val="00C57133"/>
    <w:rsid w:val="00C6105E"/>
    <w:rsid w:val="00C615F7"/>
    <w:rsid w:val="00C62691"/>
    <w:rsid w:val="00C62ACC"/>
    <w:rsid w:val="00C62BCB"/>
    <w:rsid w:val="00C65D29"/>
    <w:rsid w:val="00C67015"/>
    <w:rsid w:val="00C67CF7"/>
    <w:rsid w:val="00C67F7A"/>
    <w:rsid w:val="00C70A82"/>
    <w:rsid w:val="00C71688"/>
    <w:rsid w:val="00C71B4C"/>
    <w:rsid w:val="00C72CDB"/>
    <w:rsid w:val="00C72DA0"/>
    <w:rsid w:val="00C73B3A"/>
    <w:rsid w:val="00C73DA8"/>
    <w:rsid w:val="00C74540"/>
    <w:rsid w:val="00C7456E"/>
    <w:rsid w:val="00C74692"/>
    <w:rsid w:val="00C7498E"/>
    <w:rsid w:val="00C74D7A"/>
    <w:rsid w:val="00C7510B"/>
    <w:rsid w:val="00C7528E"/>
    <w:rsid w:val="00C761E8"/>
    <w:rsid w:val="00C76A86"/>
    <w:rsid w:val="00C77214"/>
    <w:rsid w:val="00C80CEC"/>
    <w:rsid w:val="00C82F58"/>
    <w:rsid w:val="00C83902"/>
    <w:rsid w:val="00C83CD8"/>
    <w:rsid w:val="00C85D88"/>
    <w:rsid w:val="00C8617A"/>
    <w:rsid w:val="00C86362"/>
    <w:rsid w:val="00C87B51"/>
    <w:rsid w:val="00C87E2C"/>
    <w:rsid w:val="00C904EB"/>
    <w:rsid w:val="00C90C92"/>
    <w:rsid w:val="00C90D7C"/>
    <w:rsid w:val="00C913D0"/>
    <w:rsid w:val="00C914B3"/>
    <w:rsid w:val="00C91A66"/>
    <w:rsid w:val="00C92324"/>
    <w:rsid w:val="00C92598"/>
    <w:rsid w:val="00C92A03"/>
    <w:rsid w:val="00C92F12"/>
    <w:rsid w:val="00C934B9"/>
    <w:rsid w:val="00C93A33"/>
    <w:rsid w:val="00C943B6"/>
    <w:rsid w:val="00C94689"/>
    <w:rsid w:val="00C947C8"/>
    <w:rsid w:val="00C94CCA"/>
    <w:rsid w:val="00C9530E"/>
    <w:rsid w:val="00C96025"/>
    <w:rsid w:val="00CA0A0E"/>
    <w:rsid w:val="00CA0F26"/>
    <w:rsid w:val="00CA1097"/>
    <w:rsid w:val="00CA1414"/>
    <w:rsid w:val="00CA1F0A"/>
    <w:rsid w:val="00CA22AC"/>
    <w:rsid w:val="00CA2FB7"/>
    <w:rsid w:val="00CA3019"/>
    <w:rsid w:val="00CA340C"/>
    <w:rsid w:val="00CA3449"/>
    <w:rsid w:val="00CA4D2A"/>
    <w:rsid w:val="00CA58C4"/>
    <w:rsid w:val="00CA6C0E"/>
    <w:rsid w:val="00CA6E52"/>
    <w:rsid w:val="00CA7F96"/>
    <w:rsid w:val="00CB14DB"/>
    <w:rsid w:val="00CB17C4"/>
    <w:rsid w:val="00CB1816"/>
    <w:rsid w:val="00CB2AF4"/>
    <w:rsid w:val="00CB311E"/>
    <w:rsid w:val="00CB3EFD"/>
    <w:rsid w:val="00CB424B"/>
    <w:rsid w:val="00CB4DC6"/>
    <w:rsid w:val="00CB66DF"/>
    <w:rsid w:val="00CB6D9D"/>
    <w:rsid w:val="00CB6F63"/>
    <w:rsid w:val="00CB7A5D"/>
    <w:rsid w:val="00CC00C3"/>
    <w:rsid w:val="00CC1235"/>
    <w:rsid w:val="00CC22A1"/>
    <w:rsid w:val="00CC5261"/>
    <w:rsid w:val="00CC552D"/>
    <w:rsid w:val="00CC5F9B"/>
    <w:rsid w:val="00CC6145"/>
    <w:rsid w:val="00CC7084"/>
    <w:rsid w:val="00CD1120"/>
    <w:rsid w:val="00CD340C"/>
    <w:rsid w:val="00CD3735"/>
    <w:rsid w:val="00CD3962"/>
    <w:rsid w:val="00CD3F08"/>
    <w:rsid w:val="00CD53BF"/>
    <w:rsid w:val="00CD53E4"/>
    <w:rsid w:val="00CD5A6E"/>
    <w:rsid w:val="00CD5CFB"/>
    <w:rsid w:val="00CD6139"/>
    <w:rsid w:val="00CD62FF"/>
    <w:rsid w:val="00CD719C"/>
    <w:rsid w:val="00CD73EF"/>
    <w:rsid w:val="00CD7EB9"/>
    <w:rsid w:val="00CE02CB"/>
    <w:rsid w:val="00CE0436"/>
    <w:rsid w:val="00CE0BA8"/>
    <w:rsid w:val="00CE183F"/>
    <w:rsid w:val="00CE2CBA"/>
    <w:rsid w:val="00CE308B"/>
    <w:rsid w:val="00CE39C4"/>
    <w:rsid w:val="00CE3DDF"/>
    <w:rsid w:val="00CE3EAD"/>
    <w:rsid w:val="00CE52BE"/>
    <w:rsid w:val="00CE6406"/>
    <w:rsid w:val="00CE6666"/>
    <w:rsid w:val="00CE7156"/>
    <w:rsid w:val="00CF07B6"/>
    <w:rsid w:val="00CF0A66"/>
    <w:rsid w:val="00CF1147"/>
    <w:rsid w:val="00CF12BE"/>
    <w:rsid w:val="00CF2B83"/>
    <w:rsid w:val="00CF3479"/>
    <w:rsid w:val="00CF3568"/>
    <w:rsid w:val="00CF3B23"/>
    <w:rsid w:val="00CF788F"/>
    <w:rsid w:val="00CF7A20"/>
    <w:rsid w:val="00D00FDA"/>
    <w:rsid w:val="00D014BE"/>
    <w:rsid w:val="00D01EF1"/>
    <w:rsid w:val="00D02B63"/>
    <w:rsid w:val="00D0332F"/>
    <w:rsid w:val="00D04126"/>
    <w:rsid w:val="00D04E2C"/>
    <w:rsid w:val="00D053E7"/>
    <w:rsid w:val="00D055AD"/>
    <w:rsid w:val="00D05C3D"/>
    <w:rsid w:val="00D065C2"/>
    <w:rsid w:val="00D066D1"/>
    <w:rsid w:val="00D06718"/>
    <w:rsid w:val="00D06E4C"/>
    <w:rsid w:val="00D06F64"/>
    <w:rsid w:val="00D0755A"/>
    <w:rsid w:val="00D07BE1"/>
    <w:rsid w:val="00D07D12"/>
    <w:rsid w:val="00D10B08"/>
    <w:rsid w:val="00D113B8"/>
    <w:rsid w:val="00D12742"/>
    <w:rsid w:val="00D12C09"/>
    <w:rsid w:val="00D15BA2"/>
    <w:rsid w:val="00D15D8F"/>
    <w:rsid w:val="00D1716F"/>
    <w:rsid w:val="00D17429"/>
    <w:rsid w:val="00D17C4C"/>
    <w:rsid w:val="00D17E3A"/>
    <w:rsid w:val="00D20B5A"/>
    <w:rsid w:val="00D20FE2"/>
    <w:rsid w:val="00D2164C"/>
    <w:rsid w:val="00D2181F"/>
    <w:rsid w:val="00D219CE"/>
    <w:rsid w:val="00D22678"/>
    <w:rsid w:val="00D22686"/>
    <w:rsid w:val="00D22983"/>
    <w:rsid w:val="00D23096"/>
    <w:rsid w:val="00D2323A"/>
    <w:rsid w:val="00D23DE6"/>
    <w:rsid w:val="00D2453A"/>
    <w:rsid w:val="00D256E1"/>
    <w:rsid w:val="00D26479"/>
    <w:rsid w:val="00D277D3"/>
    <w:rsid w:val="00D278A7"/>
    <w:rsid w:val="00D30532"/>
    <w:rsid w:val="00D30F0C"/>
    <w:rsid w:val="00D311FF"/>
    <w:rsid w:val="00D31200"/>
    <w:rsid w:val="00D31628"/>
    <w:rsid w:val="00D31878"/>
    <w:rsid w:val="00D31D9A"/>
    <w:rsid w:val="00D3352D"/>
    <w:rsid w:val="00D33CDD"/>
    <w:rsid w:val="00D341B8"/>
    <w:rsid w:val="00D34646"/>
    <w:rsid w:val="00D34743"/>
    <w:rsid w:val="00D34EB7"/>
    <w:rsid w:val="00D3572B"/>
    <w:rsid w:val="00D35BBF"/>
    <w:rsid w:val="00D35FD6"/>
    <w:rsid w:val="00D362F8"/>
    <w:rsid w:val="00D36ED7"/>
    <w:rsid w:val="00D36F22"/>
    <w:rsid w:val="00D37123"/>
    <w:rsid w:val="00D3716F"/>
    <w:rsid w:val="00D3768C"/>
    <w:rsid w:val="00D37FD1"/>
    <w:rsid w:val="00D41173"/>
    <w:rsid w:val="00D41F26"/>
    <w:rsid w:val="00D422A0"/>
    <w:rsid w:val="00D42596"/>
    <w:rsid w:val="00D42707"/>
    <w:rsid w:val="00D42760"/>
    <w:rsid w:val="00D44163"/>
    <w:rsid w:val="00D4428A"/>
    <w:rsid w:val="00D44C20"/>
    <w:rsid w:val="00D45679"/>
    <w:rsid w:val="00D463E4"/>
    <w:rsid w:val="00D4652D"/>
    <w:rsid w:val="00D46728"/>
    <w:rsid w:val="00D47469"/>
    <w:rsid w:val="00D47965"/>
    <w:rsid w:val="00D51AB7"/>
    <w:rsid w:val="00D524EF"/>
    <w:rsid w:val="00D52583"/>
    <w:rsid w:val="00D52F02"/>
    <w:rsid w:val="00D548D2"/>
    <w:rsid w:val="00D567EC"/>
    <w:rsid w:val="00D56828"/>
    <w:rsid w:val="00D56898"/>
    <w:rsid w:val="00D56A56"/>
    <w:rsid w:val="00D57237"/>
    <w:rsid w:val="00D57EB8"/>
    <w:rsid w:val="00D604BC"/>
    <w:rsid w:val="00D608EA"/>
    <w:rsid w:val="00D61561"/>
    <w:rsid w:val="00D63452"/>
    <w:rsid w:val="00D63FA4"/>
    <w:rsid w:val="00D64EDE"/>
    <w:rsid w:val="00D6505E"/>
    <w:rsid w:val="00D654C9"/>
    <w:rsid w:val="00D65CF9"/>
    <w:rsid w:val="00D6631D"/>
    <w:rsid w:val="00D676FC"/>
    <w:rsid w:val="00D67A33"/>
    <w:rsid w:val="00D67CC3"/>
    <w:rsid w:val="00D67F46"/>
    <w:rsid w:val="00D70121"/>
    <w:rsid w:val="00D704FD"/>
    <w:rsid w:val="00D70578"/>
    <w:rsid w:val="00D70625"/>
    <w:rsid w:val="00D70B0D"/>
    <w:rsid w:val="00D716A8"/>
    <w:rsid w:val="00D71DBC"/>
    <w:rsid w:val="00D723B7"/>
    <w:rsid w:val="00D72587"/>
    <w:rsid w:val="00D72A38"/>
    <w:rsid w:val="00D72AA6"/>
    <w:rsid w:val="00D73781"/>
    <w:rsid w:val="00D73EA5"/>
    <w:rsid w:val="00D74C37"/>
    <w:rsid w:val="00D7582F"/>
    <w:rsid w:val="00D75A14"/>
    <w:rsid w:val="00D7684F"/>
    <w:rsid w:val="00D80043"/>
    <w:rsid w:val="00D8049F"/>
    <w:rsid w:val="00D80DF4"/>
    <w:rsid w:val="00D8220A"/>
    <w:rsid w:val="00D82A7A"/>
    <w:rsid w:val="00D836C6"/>
    <w:rsid w:val="00D83732"/>
    <w:rsid w:val="00D86467"/>
    <w:rsid w:val="00D86858"/>
    <w:rsid w:val="00D87A1F"/>
    <w:rsid w:val="00D87C91"/>
    <w:rsid w:val="00D90E83"/>
    <w:rsid w:val="00D91195"/>
    <w:rsid w:val="00D922F9"/>
    <w:rsid w:val="00D930B8"/>
    <w:rsid w:val="00D932B6"/>
    <w:rsid w:val="00D94AE7"/>
    <w:rsid w:val="00D94BF8"/>
    <w:rsid w:val="00D95F9F"/>
    <w:rsid w:val="00D96A97"/>
    <w:rsid w:val="00D96E8B"/>
    <w:rsid w:val="00D97B2A"/>
    <w:rsid w:val="00DA0D3F"/>
    <w:rsid w:val="00DA29A7"/>
    <w:rsid w:val="00DA2CEC"/>
    <w:rsid w:val="00DA3B42"/>
    <w:rsid w:val="00DA4792"/>
    <w:rsid w:val="00DA535B"/>
    <w:rsid w:val="00DA5C09"/>
    <w:rsid w:val="00DA6BD4"/>
    <w:rsid w:val="00DA7253"/>
    <w:rsid w:val="00DA77F3"/>
    <w:rsid w:val="00DB050F"/>
    <w:rsid w:val="00DB0BCC"/>
    <w:rsid w:val="00DB10AB"/>
    <w:rsid w:val="00DB10E9"/>
    <w:rsid w:val="00DB14A7"/>
    <w:rsid w:val="00DB16DD"/>
    <w:rsid w:val="00DB236F"/>
    <w:rsid w:val="00DB25F3"/>
    <w:rsid w:val="00DB29B7"/>
    <w:rsid w:val="00DB2BE1"/>
    <w:rsid w:val="00DB347D"/>
    <w:rsid w:val="00DB3617"/>
    <w:rsid w:val="00DB40CC"/>
    <w:rsid w:val="00DB462A"/>
    <w:rsid w:val="00DB56A8"/>
    <w:rsid w:val="00DB6D97"/>
    <w:rsid w:val="00DB76AA"/>
    <w:rsid w:val="00DB76C5"/>
    <w:rsid w:val="00DC05E1"/>
    <w:rsid w:val="00DC0D2C"/>
    <w:rsid w:val="00DC100C"/>
    <w:rsid w:val="00DC129C"/>
    <w:rsid w:val="00DC13D0"/>
    <w:rsid w:val="00DC1A0E"/>
    <w:rsid w:val="00DC35EF"/>
    <w:rsid w:val="00DC5FEB"/>
    <w:rsid w:val="00DC67B5"/>
    <w:rsid w:val="00DC6C70"/>
    <w:rsid w:val="00DC72C9"/>
    <w:rsid w:val="00DC7407"/>
    <w:rsid w:val="00DC7DB8"/>
    <w:rsid w:val="00DD0CA8"/>
    <w:rsid w:val="00DD0DBA"/>
    <w:rsid w:val="00DD123F"/>
    <w:rsid w:val="00DD3740"/>
    <w:rsid w:val="00DD499E"/>
    <w:rsid w:val="00DD4C50"/>
    <w:rsid w:val="00DD4C91"/>
    <w:rsid w:val="00DD4F10"/>
    <w:rsid w:val="00DD7A8A"/>
    <w:rsid w:val="00DE0D30"/>
    <w:rsid w:val="00DE0F77"/>
    <w:rsid w:val="00DE1D1C"/>
    <w:rsid w:val="00DE2115"/>
    <w:rsid w:val="00DE2329"/>
    <w:rsid w:val="00DE2A5A"/>
    <w:rsid w:val="00DE2E33"/>
    <w:rsid w:val="00DE44B9"/>
    <w:rsid w:val="00DE486B"/>
    <w:rsid w:val="00DE4BBF"/>
    <w:rsid w:val="00DE4C2A"/>
    <w:rsid w:val="00DE52B4"/>
    <w:rsid w:val="00DE5581"/>
    <w:rsid w:val="00DE5D09"/>
    <w:rsid w:val="00DF03F8"/>
    <w:rsid w:val="00DF0F8C"/>
    <w:rsid w:val="00DF1A14"/>
    <w:rsid w:val="00DF1ED3"/>
    <w:rsid w:val="00DF204F"/>
    <w:rsid w:val="00DF2437"/>
    <w:rsid w:val="00DF2977"/>
    <w:rsid w:val="00DF3269"/>
    <w:rsid w:val="00DF32D6"/>
    <w:rsid w:val="00DF40C4"/>
    <w:rsid w:val="00DF5829"/>
    <w:rsid w:val="00DF7949"/>
    <w:rsid w:val="00E00F17"/>
    <w:rsid w:val="00E01ACA"/>
    <w:rsid w:val="00E020EF"/>
    <w:rsid w:val="00E02169"/>
    <w:rsid w:val="00E021B3"/>
    <w:rsid w:val="00E025B1"/>
    <w:rsid w:val="00E034DE"/>
    <w:rsid w:val="00E0493E"/>
    <w:rsid w:val="00E050D7"/>
    <w:rsid w:val="00E05CEF"/>
    <w:rsid w:val="00E102AD"/>
    <w:rsid w:val="00E10388"/>
    <w:rsid w:val="00E1178F"/>
    <w:rsid w:val="00E123D4"/>
    <w:rsid w:val="00E126C6"/>
    <w:rsid w:val="00E1314C"/>
    <w:rsid w:val="00E13153"/>
    <w:rsid w:val="00E13A90"/>
    <w:rsid w:val="00E1463C"/>
    <w:rsid w:val="00E146E3"/>
    <w:rsid w:val="00E1521C"/>
    <w:rsid w:val="00E16842"/>
    <w:rsid w:val="00E16BAE"/>
    <w:rsid w:val="00E16EC3"/>
    <w:rsid w:val="00E1746B"/>
    <w:rsid w:val="00E17804"/>
    <w:rsid w:val="00E21859"/>
    <w:rsid w:val="00E22809"/>
    <w:rsid w:val="00E22ECA"/>
    <w:rsid w:val="00E2494A"/>
    <w:rsid w:val="00E25048"/>
    <w:rsid w:val="00E25EBB"/>
    <w:rsid w:val="00E2619B"/>
    <w:rsid w:val="00E27C2D"/>
    <w:rsid w:val="00E27CA1"/>
    <w:rsid w:val="00E27E4B"/>
    <w:rsid w:val="00E30799"/>
    <w:rsid w:val="00E30882"/>
    <w:rsid w:val="00E31646"/>
    <w:rsid w:val="00E33052"/>
    <w:rsid w:val="00E344E5"/>
    <w:rsid w:val="00E35109"/>
    <w:rsid w:val="00E35374"/>
    <w:rsid w:val="00E3591C"/>
    <w:rsid w:val="00E35C60"/>
    <w:rsid w:val="00E362F1"/>
    <w:rsid w:val="00E37E66"/>
    <w:rsid w:val="00E4137A"/>
    <w:rsid w:val="00E41E2F"/>
    <w:rsid w:val="00E432EC"/>
    <w:rsid w:val="00E4343A"/>
    <w:rsid w:val="00E43869"/>
    <w:rsid w:val="00E43F89"/>
    <w:rsid w:val="00E44971"/>
    <w:rsid w:val="00E44A82"/>
    <w:rsid w:val="00E4707F"/>
    <w:rsid w:val="00E472EC"/>
    <w:rsid w:val="00E4777D"/>
    <w:rsid w:val="00E50644"/>
    <w:rsid w:val="00E51D0F"/>
    <w:rsid w:val="00E51D90"/>
    <w:rsid w:val="00E52256"/>
    <w:rsid w:val="00E53AAD"/>
    <w:rsid w:val="00E5493D"/>
    <w:rsid w:val="00E55EE8"/>
    <w:rsid w:val="00E55F7B"/>
    <w:rsid w:val="00E55FD2"/>
    <w:rsid w:val="00E564D4"/>
    <w:rsid w:val="00E5658D"/>
    <w:rsid w:val="00E56C5D"/>
    <w:rsid w:val="00E5707C"/>
    <w:rsid w:val="00E57345"/>
    <w:rsid w:val="00E57825"/>
    <w:rsid w:val="00E57BE9"/>
    <w:rsid w:val="00E6087E"/>
    <w:rsid w:val="00E613A7"/>
    <w:rsid w:val="00E6239D"/>
    <w:rsid w:val="00E6303F"/>
    <w:rsid w:val="00E63706"/>
    <w:rsid w:val="00E64B54"/>
    <w:rsid w:val="00E65DE5"/>
    <w:rsid w:val="00E66156"/>
    <w:rsid w:val="00E677C1"/>
    <w:rsid w:val="00E678C6"/>
    <w:rsid w:val="00E706A5"/>
    <w:rsid w:val="00E71477"/>
    <w:rsid w:val="00E717C9"/>
    <w:rsid w:val="00E72653"/>
    <w:rsid w:val="00E72740"/>
    <w:rsid w:val="00E72BA4"/>
    <w:rsid w:val="00E736C0"/>
    <w:rsid w:val="00E747B9"/>
    <w:rsid w:val="00E7494A"/>
    <w:rsid w:val="00E75073"/>
    <w:rsid w:val="00E759AE"/>
    <w:rsid w:val="00E75EE4"/>
    <w:rsid w:val="00E8040C"/>
    <w:rsid w:val="00E80A16"/>
    <w:rsid w:val="00E80C6A"/>
    <w:rsid w:val="00E80F42"/>
    <w:rsid w:val="00E8200D"/>
    <w:rsid w:val="00E822A5"/>
    <w:rsid w:val="00E8287C"/>
    <w:rsid w:val="00E840F3"/>
    <w:rsid w:val="00E84660"/>
    <w:rsid w:val="00E84CEB"/>
    <w:rsid w:val="00E87ED2"/>
    <w:rsid w:val="00E90582"/>
    <w:rsid w:val="00E91822"/>
    <w:rsid w:val="00E93787"/>
    <w:rsid w:val="00E93A83"/>
    <w:rsid w:val="00E9488C"/>
    <w:rsid w:val="00E961A8"/>
    <w:rsid w:val="00E96590"/>
    <w:rsid w:val="00E96D9D"/>
    <w:rsid w:val="00E96E41"/>
    <w:rsid w:val="00EA132E"/>
    <w:rsid w:val="00EA2450"/>
    <w:rsid w:val="00EA2B8C"/>
    <w:rsid w:val="00EA3223"/>
    <w:rsid w:val="00EA351B"/>
    <w:rsid w:val="00EA36E0"/>
    <w:rsid w:val="00EA42CA"/>
    <w:rsid w:val="00EA4416"/>
    <w:rsid w:val="00EA457E"/>
    <w:rsid w:val="00EA4E44"/>
    <w:rsid w:val="00EA608A"/>
    <w:rsid w:val="00EA6AE6"/>
    <w:rsid w:val="00EA6B4F"/>
    <w:rsid w:val="00EA6E96"/>
    <w:rsid w:val="00EA7770"/>
    <w:rsid w:val="00EA7F05"/>
    <w:rsid w:val="00EB031B"/>
    <w:rsid w:val="00EB068C"/>
    <w:rsid w:val="00EB0B6E"/>
    <w:rsid w:val="00EB0F0C"/>
    <w:rsid w:val="00EB14A2"/>
    <w:rsid w:val="00EB327D"/>
    <w:rsid w:val="00EB3E00"/>
    <w:rsid w:val="00EB44F7"/>
    <w:rsid w:val="00EB4C7A"/>
    <w:rsid w:val="00EB53A2"/>
    <w:rsid w:val="00EB57FE"/>
    <w:rsid w:val="00EB7BFD"/>
    <w:rsid w:val="00EC0358"/>
    <w:rsid w:val="00EC03DC"/>
    <w:rsid w:val="00EC053A"/>
    <w:rsid w:val="00EC10EB"/>
    <w:rsid w:val="00EC1735"/>
    <w:rsid w:val="00EC1B75"/>
    <w:rsid w:val="00EC27E5"/>
    <w:rsid w:val="00EC30A9"/>
    <w:rsid w:val="00EC332A"/>
    <w:rsid w:val="00EC3542"/>
    <w:rsid w:val="00EC38A4"/>
    <w:rsid w:val="00EC3A18"/>
    <w:rsid w:val="00EC6333"/>
    <w:rsid w:val="00EC69DB"/>
    <w:rsid w:val="00EC7F4F"/>
    <w:rsid w:val="00ED0336"/>
    <w:rsid w:val="00ED1BBE"/>
    <w:rsid w:val="00ED212C"/>
    <w:rsid w:val="00ED2E06"/>
    <w:rsid w:val="00ED3095"/>
    <w:rsid w:val="00ED5727"/>
    <w:rsid w:val="00ED615E"/>
    <w:rsid w:val="00ED6302"/>
    <w:rsid w:val="00ED7006"/>
    <w:rsid w:val="00ED74F4"/>
    <w:rsid w:val="00EE0646"/>
    <w:rsid w:val="00EE08BF"/>
    <w:rsid w:val="00EE179B"/>
    <w:rsid w:val="00EE1809"/>
    <w:rsid w:val="00EE1D03"/>
    <w:rsid w:val="00EE2ED9"/>
    <w:rsid w:val="00EE3169"/>
    <w:rsid w:val="00EE4049"/>
    <w:rsid w:val="00EE4537"/>
    <w:rsid w:val="00EE4839"/>
    <w:rsid w:val="00EE6287"/>
    <w:rsid w:val="00EE6D5B"/>
    <w:rsid w:val="00EE756E"/>
    <w:rsid w:val="00EF002D"/>
    <w:rsid w:val="00EF0212"/>
    <w:rsid w:val="00EF0D4D"/>
    <w:rsid w:val="00EF0F00"/>
    <w:rsid w:val="00EF19CE"/>
    <w:rsid w:val="00EF1EA9"/>
    <w:rsid w:val="00EF23DB"/>
    <w:rsid w:val="00EF2A98"/>
    <w:rsid w:val="00EF2E63"/>
    <w:rsid w:val="00EF3276"/>
    <w:rsid w:val="00EF33A9"/>
    <w:rsid w:val="00EF3D0A"/>
    <w:rsid w:val="00EF4C91"/>
    <w:rsid w:val="00EF4D8D"/>
    <w:rsid w:val="00EF4F52"/>
    <w:rsid w:val="00EF6210"/>
    <w:rsid w:val="00EF6268"/>
    <w:rsid w:val="00EF69EC"/>
    <w:rsid w:val="00EF6C18"/>
    <w:rsid w:val="00EF71F2"/>
    <w:rsid w:val="00F00040"/>
    <w:rsid w:val="00F00D89"/>
    <w:rsid w:val="00F01453"/>
    <w:rsid w:val="00F01612"/>
    <w:rsid w:val="00F02679"/>
    <w:rsid w:val="00F03B74"/>
    <w:rsid w:val="00F03EB5"/>
    <w:rsid w:val="00F04074"/>
    <w:rsid w:val="00F0423C"/>
    <w:rsid w:val="00F04724"/>
    <w:rsid w:val="00F04ABC"/>
    <w:rsid w:val="00F04BC3"/>
    <w:rsid w:val="00F060A0"/>
    <w:rsid w:val="00F062C9"/>
    <w:rsid w:val="00F0700F"/>
    <w:rsid w:val="00F073D2"/>
    <w:rsid w:val="00F10B39"/>
    <w:rsid w:val="00F10C9B"/>
    <w:rsid w:val="00F1163E"/>
    <w:rsid w:val="00F12033"/>
    <w:rsid w:val="00F126D4"/>
    <w:rsid w:val="00F1493C"/>
    <w:rsid w:val="00F14CE5"/>
    <w:rsid w:val="00F14D5C"/>
    <w:rsid w:val="00F14F51"/>
    <w:rsid w:val="00F166D8"/>
    <w:rsid w:val="00F16C2E"/>
    <w:rsid w:val="00F17A8B"/>
    <w:rsid w:val="00F20494"/>
    <w:rsid w:val="00F2084D"/>
    <w:rsid w:val="00F20FCA"/>
    <w:rsid w:val="00F21342"/>
    <w:rsid w:val="00F221A8"/>
    <w:rsid w:val="00F227D3"/>
    <w:rsid w:val="00F2347F"/>
    <w:rsid w:val="00F23AC2"/>
    <w:rsid w:val="00F24F9B"/>
    <w:rsid w:val="00F260A5"/>
    <w:rsid w:val="00F27032"/>
    <w:rsid w:val="00F27D7A"/>
    <w:rsid w:val="00F301D0"/>
    <w:rsid w:val="00F3097E"/>
    <w:rsid w:val="00F33D0A"/>
    <w:rsid w:val="00F3470D"/>
    <w:rsid w:val="00F34E19"/>
    <w:rsid w:val="00F34F40"/>
    <w:rsid w:val="00F35961"/>
    <w:rsid w:val="00F35F48"/>
    <w:rsid w:val="00F3632D"/>
    <w:rsid w:val="00F36570"/>
    <w:rsid w:val="00F37296"/>
    <w:rsid w:val="00F37BA3"/>
    <w:rsid w:val="00F401BA"/>
    <w:rsid w:val="00F40B1A"/>
    <w:rsid w:val="00F4173F"/>
    <w:rsid w:val="00F4180B"/>
    <w:rsid w:val="00F41993"/>
    <w:rsid w:val="00F4293C"/>
    <w:rsid w:val="00F42A74"/>
    <w:rsid w:val="00F43D31"/>
    <w:rsid w:val="00F447B3"/>
    <w:rsid w:val="00F44C06"/>
    <w:rsid w:val="00F45BE6"/>
    <w:rsid w:val="00F45F9C"/>
    <w:rsid w:val="00F46CC6"/>
    <w:rsid w:val="00F46CD5"/>
    <w:rsid w:val="00F500D6"/>
    <w:rsid w:val="00F50799"/>
    <w:rsid w:val="00F51447"/>
    <w:rsid w:val="00F514B1"/>
    <w:rsid w:val="00F529EE"/>
    <w:rsid w:val="00F52E14"/>
    <w:rsid w:val="00F53C8A"/>
    <w:rsid w:val="00F541C8"/>
    <w:rsid w:val="00F547D2"/>
    <w:rsid w:val="00F547D8"/>
    <w:rsid w:val="00F556E4"/>
    <w:rsid w:val="00F557F9"/>
    <w:rsid w:val="00F569A0"/>
    <w:rsid w:val="00F56B29"/>
    <w:rsid w:val="00F56FA4"/>
    <w:rsid w:val="00F57391"/>
    <w:rsid w:val="00F57867"/>
    <w:rsid w:val="00F60563"/>
    <w:rsid w:val="00F60BEB"/>
    <w:rsid w:val="00F62E09"/>
    <w:rsid w:val="00F63113"/>
    <w:rsid w:val="00F63818"/>
    <w:rsid w:val="00F65116"/>
    <w:rsid w:val="00F65BDC"/>
    <w:rsid w:val="00F6639A"/>
    <w:rsid w:val="00F66469"/>
    <w:rsid w:val="00F674B6"/>
    <w:rsid w:val="00F70117"/>
    <w:rsid w:val="00F71530"/>
    <w:rsid w:val="00F717A1"/>
    <w:rsid w:val="00F7184A"/>
    <w:rsid w:val="00F73384"/>
    <w:rsid w:val="00F7551C"/>
    <w:rsid w:val="00F75655"/>
    <w:rsid w:val="00F761F2"/>
    <w:rsid w:val="00F7643A"/>
    <w:rsid w:val="00F76631"/>
    <w:rsid w:val="00F77342"/>
    <w:rsid w:val="00F80A78"/>
    <w:rsid w:val="00F80DC4"/>
    <w:rsid w:val="00F81D40"/>
    <w:rsid w:val="00F82EF8"/>
    <w:rsid w:val="00F841F0"/>
    <w:rsid w:val="00F8452B"/>
    <w:rsid w:val="00F84751"/>
    <w:rsid w:val="00F85861"/>
    <w:rsid w:val="00F86B56"/>
    <w:rsid w:val="00F877B5"/>
    <w:rsid w:val="00F908CD"/>
    <w:rsid w:val="00F91762"/>
    <w:rsid w:val="00F91786"/>
    <w:rsid w:val="00F91892"/>
    <w:rsid w:val="00F91912"/>
    <w:rsid w:val="00F923A6"/>
    <w:rsid w:val="00F92B09"/>
    <w:rsid w:val="00F93630"/>
    <w:rsid w:val="00F94845"/>
    <w:rsid w:val="00F95A62"/>
    <w:rsid w:val="00F96C3E"/>
    <w:rsid w:val="00F96CC0"/>
    <w:rsid w:val="00F96F05"/>
    <w:rsid w:val="00F97555"/>
    <w:rsid w:val="00F97600"/>
    <w:rsid w:val="00FA04DF"/>
    <w:rsid w:val="00FA0840"/>
    <w:rsid w:val="00FA08A2"/>
    <w:rsid w:val="00FA093E"/>
    <w:rsid w:val="00FA139A"/>
    <w:rsid w:val="00FA14B0"/>
    <w:rsid w:val="00FA24D4"/>
    <w:rsid w:val="00FA323F"/>
    <w:rsid w:val="00FA391F"/>
    <w:rsid w:val="00FA4AB8"/>
    <w:rsid w:val="00FA52B0"/>
    <w:rsid w:val="00FA6298"/>
    <w:rsid w:val="00FA6DCD"/>
    <w:rsid w:val="00FA70C1"/>
    <w:rsid w:val="00FA71E5"/>
    <w:rsid w:val="00FA79C4"/>
    <w:rsid w:val="00FA79E3"/>
    <w:rsid w:val="00FB0A04"/>
    <w:rsid w:val="00FB0EDD"/>
    <w:rsid w:val="00FB1BB4"/>
    <w:rsid w:val="00FB263D"/>
    <w:rsid w:val="00FB27EB"/>
    <w:rsid w:val="00FB2C76"/>
    <w:rsid w:val="00FB2CAD"/>
    <w:rsid w:val="00FB3B8B"/>
    <w:rsid w:val="00FB4243"/>
    <w:rsid w:val="00FB472F"/>
    <w:rsid w:val="00FB4950"/>
    <w:rsid w:val="00FB5944"/>
    <w:rsid w:val="00FB5BBC"/>
    <w:rsid w:val="00FB7419"/>
    <w:rsid w:val="00FB764F"/>
    <w:rsid w:val="00FB7808"/>
    <w:rsid w:val="00FB79DB"/>
    <w:rsid w:val="00FC006C"/>
    <w:rsid w:val="00FC0D40"/>
    <w:rsid w:val="00FC3B66"/>
    <w:rsid w:val="00FC4654"/>
    <w:rsid w:val="00FC48C8"/>
    <w:rsid w:val="00FC4B8E"/>
    <w:rsid w:val="00FC4DA6"/>
    <w:rsid w:val="00FC56A0"/>
    <w:rsid w:val="00FC66A2"/>
    <w:rsid w:val="00FC66DC"/>
    <w:rsid w:val="00FC7473"/>
    <w:rsid w:val="00FC749A"/>
    <w:rsid w:val="00FC751F"/>
    <w:rsid w:val="00FC7EAB"/>
    <w:rsid w:val="00FD055E"/>
    <w:rsid w:val="00FD1DB6"/>
    <w:rsid w:val="00FD24F3"/>
    <w:rsid w:val="00FD26A2"/>
    <w:rsid w:val="00FD28E5"/>
    <w:rsid w:val="00FD32BD"/>
    <w:rsid w:val="00FD36B2"/>
    <w:rsid w:val="00FD3BCB"/>
    <w:rsid w:val="00FD49AD"/>
    <w:rsid w:val="00FD598C"/>
    <w:rsid w:val="00FD5D7F"/>
    <w:rsid w:val="00FD62F4"/>
    <w:rsid w:val="00FD6A9F"/>
    <w:rsid w:val="00FD6F4D"/>
    <w:rsid w:val="00FD7275"/>
    <w:rsid w:val="00FD7896"/>
    <w:rsid w:val="00FE0006"/>
    <w:rsid w:val="00FE1666"/>
    <w:rsid w:val="00FE266D"/>
    <w:rsid w:val="00FE2EA3"/>
    <w:rsid w:val="00FE3B7F"/>
    <w:rsid w:val="00FE6C21"/>
    <w:rsid w:val="00FF041F"/>
    <w:rsid w:val="00FF0A92"/>
    <w:rsid w:val="00FF10CC"/>
    <w:rsid w:val="00FF1496"/>
    <w:rsid w:val="00FF2C6D"/>
    <w:rsid w:val="00FF3594"/>
    <w:rsid w:val="00FF3683"/>
    <w:rsid w:val="00FF3A97"/>
    <w:rsid w:val="00FF3F3D"/>
    <w:rsid w:val="00FF5EA2"/>
    <w:rsid w:val="00FF5EE1"/>
    <w:rsid w:val="00FF616E"/>
    <w:rsid w:val="00FF65B0"/>
    <w:rsid w:val="00FF666F"/>
    <w:rsid w:val="00FF737A"/>
    <w:rsid w:val="00FF7868"/>
    <w:rsid w:val="00FF7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52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  <w:rsid w:val="00405629"/>
    <w:pPr>
      <w:spacing w:line="276" w:lineRule="auto"/>
      <w:ind w:left="714" w:hanging="357"/>
    </w:pPr>
    <w:rPr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43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43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35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C25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25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25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25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25F4"/>
    <w:rPr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1C25F4"/>
  </w:style>
  <w:style w:type="character" w:styleId="Hypertextovodkaz">
    <w:name w:val="Hyperlink"/>
    <w:basedOn w:val="Standardnpsmoodstavce"/>
    <w:uiPriority w:val="99"/>
    <w:unhideWhenUsed/>
    <w:rsid w:val="00A634CB"/>
    <w:rPr>
      <w:color w:val="337755"/>
      <w:u w:val="single"/>
    </w:rPr>
  </w:style>
  <w:style w:type="paragraph" w:styleId="Normlnweb">
    <w:name w:val="Normal (Web)"/>
    <w:basedOn w:val="Normln"/>
    <w:uiPriority w:val="99"/>
    <w:unhideWhenUsed/>
    <w:rsid w:val="00A634CB"/>
    <w:pPr>
      <w:spacing w:before="100" w:beforeAutospacing="1" w:after="100" w:afterAutospacing="1" w:line="240" w:lineRule="auto"/>
      <w:ind w:left="0" w:firstLine="0"/>
    </w:pPr>
    <w:rPr>
      <w:rFonts w:eastAsia="Times New Roman"/>
      <w:lang w:val="es-ES" w:eastAsia="es-ES"/>
    </w:rPr>
  </w:style>
  <w:style w:type="character" w:styleId="Siln">
    <w:name w:val="Strong"/>
    <w:basedOn w:val="Standardnpsmoodstavce"/>
    <w:uiPriority w:val="22"/>
    <w:qFormat/>
    <w:rsid w:val="00A634CB"/>
    <w:rPr>
      <w:b/>
      <w:bCs/>
    </w:rPr>
  </w:style>
  <w:style w:type="character" w:styleId="Zdraznn">
    <w:name w:val="Emphasis"/>
    <w:basedOn w:val="Standardnpsmoodstavce"/>
    <w:uiPriority w:val="20"/>
    <w:qFormat/>
    <w:rsid w:val="002260EC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2F0252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A1523A"/>
    <w:pPr>
      <w:spacing w:line="240" w:lineRule="auto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1523A"/>
    <w:rPr>
      <w:rFonts w:asciiTheme="minorHAnsi" w:eastAsiaTheme="minorHAnsi" w:hAnsiTheme="minorHAnsi" w:cstheme="minorBidi"/>
      <w:lang w:val="cs-CZ" w:eastAsia="en-US"/>
    </w:rPr>
  </w:style>
  <w:style w:type="character" w:styleId="Znakapoznpodarou">
    <w:name w:val="footnote reference"/>
    <w:basedOn w:val="Standardnpsmoodstavce"/>
    <w:uiPriority w:val="99"/>
    <w:unhideWhenUsed/>
    <w:rsid w:val="00A1523A"/>
    <w:rPr>
      <w:vertAlign w:val="superscript"/>
    </w:rPr>
  </w:style>
  <w:style w:type="paragraph" w:styleId="Revize">
    <w:name w:val="Revision"/>
    <w:hidden/>
    <w:uiPriority w:val="99"/>
    <w:semiHidden/>
    <w:rsid w:val="00547DB9"/>
    <w:rPr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5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069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0152">
              <w:marLeft w:val="0"/>
              <w:marRight w:val="0"/>
              <w:marTop w:val="0"/>
              <w:marBottom w:val="0"/>
              <w:divBdr>
                <w:top w:val="dotted" w:sz="6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2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9270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2337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334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2737">
              <w:marLeft w:val="0"/>
              <w:marRight w:val="0"/>
              <w:marTop w:val="0"/>
              <w:marBottom w:val="0"/>
              <w:divBdr>
                <w:top w:val="dotted" w:sz="6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9024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7994">
              <w:marLeft w:val="0"/>
              <w:marRight w:val="0"/>
              <w:marTop w:val="0"/>
              <w:marBottom w:val="0"/>
              <w:divBdr>
                <w:top w:val="dotted" w:sz="6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1005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6077">
              <w:marLeft w:val="0"/>
              <w:marRight w:val="0"/>
              <w:marTop w:val="0"/>
              <w:marBottom w:val="0"/>
              <w:divBdr>
                <w:top w:val="dotted" w:sz="6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novaiso69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B02FE-09AD-4D46-97E1-97D09BF8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2103</Words>
  <Characters>12411</Characters>
  <Application>Microsoft Office Word</Application>
  <DocSecurity>0</DocSecurity>
  <Lines>103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Monisek</dc:creator>
  <cp:lastModifiedBy>Brenišínová, Monika</cp:lastModifiedBy>
  <cp:revision>2</cp:revision>
  <dcterms:created xsi:type="dcterms:W3CDTF">2021-06-04T07:48:00Z</dcterms:created>
  <dcterms:modified xsi:type="dcterms:W3CDTF">2021-06-04T07:48:00Z</dcterms:modified>
</cp:coreProperties>
</file>